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104"/>
      </w:tblGrid>
      <w:tr w:rsidR="00D01047" w14:paraId="19607761" w14:textId="77777777" w:rsidTr="00D01047">
        <w:tc>
          <w:tcPr>
            <w:tcW w:w="5807" w:type="dxa"/>
          </w:tcPr>
          <w:p w14:paraId="53B30428" w14:textId="77777777" w:rsidR="00D01047" w:rsidRDefault="00D01047" w:rsidP="00D72CC8">
            <w:pPr>
              <w:jc w:val="center"/>
              <w:rPr>
                <w:rFonts w:ascii="Times New Roman" w:hAnsi="Times New Roman" w:cs="Times New Roman"/>
                <w:b/>
                <w:bCs/>
                <w:sz w:val="28"/>
                <w:szCs w:val="28"/>
                <w:lang w:val="uk-UA"/>
              </w:rPr>
            </w:pPr>
          </w:p>
        </w:tc>
        <w:tc>
          <w:tcPr>
            <w:tcW w:w="4104" w:type="dxa"/>
          </w:tcPr>
          <w:p w14:paraId="1F9F73C5" w14:textId="77777777" w:rsidR="00D01047" w:rsidRPr="00D01047" w:rsidRDefault="00D01047" w:rsidP="00D01047">
            <w:pPr>
              <w:rPr>
                <w:rFonts w:ascii="Times New Roman" w:hAnsi="Times New Roman" w:cs="Times New Roman"/>
                <w:bCs/>
                <w:sz w:val="28"/>
                <w:szCs w:val="28"/>
                <w:lang w:val="uk-UA"/>
              </w:rPr>
            </w:pPr>
            <w:r w:rsidRPr="00D01047">
              <w:rPr>
                <w:rFonts w:ascii="Times New Roman" w:hAnsi="Times New Roman" w:cs="Times New Roman"/>
                <w:bCs/>
                <w:sz w:val="28"/>
                <w:szCs w:val="28"/>
                <w:lang w:val="uk-UA"/>
              </w:rPr>
              <w:t>ЗАТВЕРДЖЕНО</w:t>
            </w:r>
          </w:p>
          <w:p w14:paraId="3A359A59" w14:textId="77777777" w:rsidR="00D01047" w:rsidRDefault="00D01047" w:rsidP="00D01047">
            <w:pPr>
              <w:rPr>
                <w:rFonts w:ascii="Times New Roman" w:hAnsi="Times New Roman" w:cs="Times New Roman"/>
                <w:bCs/>
                <w:sz w:val="28"/>
                <w:szCs w:val="28"/>
                <w:lang w:val="uk-UA"/>
              </w:rPr>
            </w:pPr>
            <w:r>
              <w:rPr>
                <w:rFonts w:ascii="Times New Roman" w:hAnsi="Times New Roman" w:cs="Times New Roman"/>
                <w:bCs/>
                <w:sz w:val="28"/>
                <w:szCs w:val="28"/>
                <w:lang w:val="uk-UA"/>
              </w:rPr>
              <w:t>р</w:t>
            </w:r>
            <w:r w:rsidRPr="00D01047">
              <w:rPr>
                <w:rFonts w:ascii="Times New Roman" w:hAnsi="Times New Roman" w:cs="Times New Roman"/>
                <w:bCs/>
                <w:sz w:val="28"/>
                <w:szCs w:val="28"/>
                <w:lang w:val="uk-UA"/>
              </w:rPr>
              <w:t xml:space="preserve">ішенням другого пленарного засідання сорок дев’ятої сесії Диканської селищної ради восьмого скликання </w:t>
            </w:r>
          </w:p>
          <w:p w14:paraId="15B344BB" w14:textId="4CB93DA8" w:rsidR="00D01047" w:rsidRPr="00D01047" w:rsidRDefault="005E33D4" w:rsidP="00D01047">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від 09 </w:t>
            </w:r>
            <w:r w:rsidR="00D01047" w:rsidRPr="00D01047">
              <w:rPr>
                <w:rFonts w:ascii="Times New Roman" w:hAnsi="Times New Roman" w:cs="Times New Roman"/>
                <w:bCs/>
                <w:sz w:val="28"/>
                <w:szCs w:val="28"/>
                <w:lang w:val="uk-UA"/>
              </w:rPr>
              <w:t>лютого 2024 року №</w:t>
            </w:r>
            <w:r>
              <w:rPr>
                <w:rFonts w:ascii="Times New Roman" w:hAnsi="Times New Roman" w:cs="Times New Roman"/>
                <w:bCs/>
                <w:sz w:val="28"/>
                <w:szCs w:val="28"/>
                <w:lang w:val="uk-UA"/>
              </w:rPr>
              <w:t xml:space="preserve"> 1</w:t>
            </w:r>
          </w:p>
        </w:tc>
      </w:tr>
    </w:tbl>
    <w:p w14:paraId="700D9B51" w14:textId="77777777" w:rsidR="00D01047" w:rsidRDefault="00D01047" w:rsidP="00D72CC8">
      <w:pPr>
        <w:spacing w:after="0" w:line="240" w:lineRule="auto"/>
        <w:jc w:val="center"/>
        <w:rPr>
          <w:rFonts w:ascii="Times New Roman" w:hAnsi="Times New Roman" w:cs="Times New Roman"/>
          <w:b/>
          <w:bCs/>
          <w:sz w:val="28"/>
          <w:szCs w:val="28"/>
          <w:lang w:val="uk-UA"/>
        </w:rPr>
      </w:pPr>
    </w:p>
    <w:p w14:paraId="58AAA6D7" w14:textId="77777777" w:rsidR="00D01047" w:rsidRDefault="00D01047" w:rsidP="00D72CC8">
      <w:pPr>
        <w:spacing w:after="0" w:line="240" w:lineRule="auto"/>
        <w:jc w:val="center"/>
        <w:rPr>
          <w:rFonts w:ascii="Times New Roman" w:hAnsi="Times New Roman" w:cs="Times New Roman"/>
          <w:b/>
          <w:bCs/>
          <w:sz w:val="28"/>
          <w:szCs w:val="28"/>
          <w:lang w:val="uk-UA"/>
        </w:rPr>
      </w:pPr>
    </w:p>
    <w:p w14:paraId="0024E3CD" w14:textId="550C6C7C" w:rsidR="00D72CC8" w:rsidRPr="00D72CC8" w:rsidRDefault="00D72CC8" w:rsidP="00D72CC8">
      <w:pPr>
        <w:spacing w:after="0" w:line="240" w:lineRule="auto"/>
        <w:jc w:val="center"/>
        <w:rPr>
          <w:rFonts w:ascii="Times New Roman" w:hAnsi="Times New Roman" w:cs="Times New Roman"/>
          <w:b/>
          <w:bCs/>
          <w:sz w:val="28"/>
          <w:szCs w:val="28"/>
          <w:lang w:val="uk-UA"/>
        </w:rPr>
      </w:pPr>
      <w:r w:rsidRPr="00D72CC8">
        <w:rPr>
          <w:rFonts w:ascii="Times New Roman" w:hAnsi="Times New Roman" w:cs="Times New Roman"/>
          <w:b/>
          <w:bCs/>
          <w:sz w:val="28"/>
          <w:szCs w:val="28"/>
          <w:lang w:val="uk-UA"/>
        </w:rPr>
        <w:t xml:space="preserve">Програма сприяння розвитку волонтерської діяльності на території </w:t>
      </w:r>
    </w:p>
    <w:p w14:paraId="742C0C44" w14:textId="2243E2E0" w:rsidR="00D72CC8" w:rsidRPr="00D72CC8" w:rsidRDefault="00D72CC8" w:rsidP="00D72CC8">
      <w:pPr>
        <w:spacing w:after="0" w:line="240" w:lineRule="auto"/>
        <w:jc w:val="center"/>
        <w:rPr>
          <w:rFonts w:ascii="Times New Roman" w:hAnsi="Times New Roman" w:cs="Times New Roman"/>
          <w:b/>
          <w:bCs/>
          <w:sz w:val="28"/>
          <w:szCs w:val="28"/>
          <w:lang w:val="uk-UA"/>
        </w:rPr>
      </w:pPr>
      <w:r w:rsidRPr="00D72CC8">
        <w:rPr>
          <w:rFonts w:ascii="Times New Roman" w:hAnsi="Times New Roman" w:cs="Times New Roman"/>
          <w:b/>
          <w:bCs/>
          <w:sz w:val="28"/>
          <w:szCs w:val="28"/>
          <w:lang w:val="uk-UA"/>
        </w:rPr>
        <w:t>Диканської селищної територіальної громади на 2024 рік</w:t>
      </w:r>
    </w:p>
    <w:p w14:paraId="0F537E51" w14:textId="77777777" w:rsidR="00D72CC8" w:rsidRDefault="00D72CC8" w:rsidP="00366791">
      <w:pPr>
        <w:jc w:val="center"/>
        <w:rPr>
          <w:rFonts w:ascii="Times New Roman" w:hAnsi="Times New Roman" w:cs="Times New Roman"/>
          <w:b/>
          <w:bCs/>
          <w:sz w:val="28"/>
          <w:szCs w:val="28"/>
        </w:rPr>
      </w:pPr>
    </w:p>
    <w:p w14:paraId="5FFB19E7" w14:textId="58DF7334" w:rsidR="00366791" w:rsidRPr="008F0EA4" w:rsidRDefault="00366791" w:rsidP="00366791">
      <w:pPr>
        <w:jc w:val="center"/>
        <w:rPr>
          <w:rFonts w:ascii="Times New Roman" w:hAnsi="Times New Roman" w:cs="Times New Roman"/>
          <w:b/>
          <w:bCs/>
          <w:sz w:val="28"/>
          <w:szCs w:val="28"/>
        </w:rPr>
      </w:pPr>
      <w:r w:rsidRPr="008F0EA4">
        <w:rPr>
          <w:rFonts w:ascii="Times New Roman" w:hAnsi="Times New Roman" w:cs="Times New Roman"/>
          <w:b/>
          <w:bCs/>
          <w:sz w:val="28"/>
          <w:szCs w:val="28"/>
        </w:rPr>
        <w:t>I.ЗАГАЛЬНІ ПОЛОЖЕННЯ</w:t>
      </w:r>
    </w:p>
    <w:p w14:paraId="329D6451" w14:textId="77777777" w:rsidR="0082745B"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В Україні відбувся потужний сплеск волонтерського руху після анексії російсько</w:t>
      </w:r>
      <w:r w:rsidR="0082745B">
        <w:rPr>
          <w:rFonts w:ascii="Times New Roman" w:hAnsi="Times New Roman" w:cs="Times New Roman"/>
          <w:sz w:val="28"/>
          <w:szCs w:val="28"/>
          <w:lang w:val="uk-UA"/>
        </w:rPr>
        <w:t>ю</w:t>
      </w:r>
      <w:r w:rsidRPr="00366791">
        <w:rPr>
          <w:rFonts w:ascii="Times New Roman" w:hAnsi="Times New Roman" w:cs="Times New Roman"/>
          <w:sz w:val="28"/>
          <w:szCs w:val="28"/>
          <w:lang w:val="uk-UA"/>
        </w:rPr>
        <w:t xml:space="preserve"> федерацією територій України та воєнної агресії в 2014 році. Другий етап бурхливого розвитку </w:t>
      </w:r>
      <w:proofErr w:type="spellStart"/>
      <w:r w:rsidRPr="00366791">
        <w:rPr>
          <w:rFonts w:ascii="Times New Roman" w:hAnsi="Times New Roman" w:cs="Times New Roman"/>
          <w:sz w:val="28"/>
          <w:szCs w:val="28"/>
          <w:lang w:val="uk-UA"/>
        </w:rPr>
        <w:t>волонтерства</w:t>
      </w:r>
      <w:proofErr w:type="spellEnd"/>
      <w:r w:rsidRPr="00366791">
        <w:rPr>
          <w:rFonts w:ascii="Times New Roman" w:hAnsi="Times New Roman" w:cs="Times New Roman"/>
          <w:sz w:val="28"/>
          <w:szCs w:val="28"/>
          <w:lang w:val="uk-UA"/>
        </w:rPr>
        <w:t xml:space="preserve"> розпочався внаслідок повномасштабної війни російської федерації проти держави України у 2022 році. Волонтери нарівні з іншими державними інституціями та органами місцевого самоврядування активно підтримують Збройні сили України, підрозділи сил територіальної оборони, організовують роботу щодо соціального захисту громадян у населених пунктах надаючи гуманітарну та медичну допомогу, працюють у напрямку адаптації тимчасово переміщених осіб.  </w:t>
      </w:r>
    </w:p>
    <w:p w14:paraId="33548411" w14:textId="77777777" w:rsidR="0082745B"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Українське суспільство відпрацювало механізм надання оперативної допомоги тим, хто цього потребує. Маючи волонтерський досвід та непереборне бажання підтримувати свою армію, захищати країну та землю, українці та українки швидко залучають внутрішні та зовнішні ресурси для закриття найрізноманітніших запитів в громадах.  </w:t>
      </w:r>
    </w:p>
    <w:p w14:paraId="3CC0682D" w14:textId="77777777" w:rsidR="0082745B"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Враховуючи впровадження в Україні європейських практик взаємодії держави та громадських об’єднань, діяльність яких має соціальну спрямованість, є необхідним надати матеріально-технічну, організаційну підтримку інститутам громадянського суспільства, діяльність котрих направлена соціальний захист населення шляхом затвердження в громадах програми сприяння розвитку волонтерської діяльності.  </w:t>
      </w:r>
    </w:p>
    <w:p w14:paraId="2F2C1F2D" w14:textId="77777777" w:rsidR="0082745B"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Цільова програма з сприяння розвитку волонтерської діяльності дозволить утвердити потужний розвиток волонтерської діяльності та зробити його постійним діючим рухом, а також підтримати зусилля активістів в цих напрямках.  </w:t>
      </w:r>
    </w:p>
    <w:p w14:paraId="1341A08A" w14:textId="77777777" w:rsidR="0082745B"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Цільова програма спрямована на розвиток волонтерської діяльності, що здійснюється на базі таких організацій та установ:  </w:t>
      </w:r>
    </w:p>
    <w:p w14:paraId="5F7E8ABE" w14:textId="77777777" w:rsidR="0082745B"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1) неприбуткові організації та установи, що залучають до своєї діяльності волонтерів: </w:t>
      </w:r>
    </w:p>
    <w:p w14:paraId="7AFA4D07" w14:textId="6F69F87B" w:rsidR="0082745B"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 громадські об’єднання та благодійні організації, які зареєстровані на території громади;  </w:t>
      </w:r>
    </w:p>
    <w:p w14:paraId="5C289C02" w14:textId="77777777" w:rsidR="0082745B"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 органи самоорганізації населення, об’єднання співвласників багатоквартирних будинків, які зареєстровані на території громади;  </w:t>
      </w:r>
    </w:p>
    <w:p w14:paraId="63035890" w14:textId="77777777" w:rsidR="0082745B"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 комунальні неприбуткові установи та заклади (навчальні заклади, медичні заклади, заклади культури тощо).  </w:t>
      </w:r>
    </w:p>
    <w:p w14:paraId="1E879942" w14:textId="530F2A0E" w:rsidR="005E33D4" w:rsidRDefault="005E33D4" w:rsidP="005E33D4">
      <w:pPr>
        <w:spacing w:after="0" w:line="24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p>
    <w:p w14:paraId="722A24B2" w14:textId="797F2A53" w:rsidR="0082745B"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2) волонтерські ініціативи, які не мають офіційного юридичного статусу.  </w:t>
      </w:r>
    </w:p>
    <w:p w14:paraId="784E1071" w14:textId="77777777" w:rsidR="0082745B"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Активне становлення та розвиток волонтерської діяльності в територіальній громаді дозволяє ефективно вирішувати найкритичніші проблеми місцевого та національного рівня в короткі терміни. </w:t>
      </w:r>
    </w:p>
    <w:p w14:paraId="7A00FE8C" w14:textId="2E5234DB" w:rsidR="0082745B"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Цільова програма зі сприяння розвитку волонтерської діяльності на території </w:t>
      </w:r>
      <w:proofErr w:type="spellStart"/>
      <w:r w:rsidR="0082745B">
        <w:rPr>
          <w:rFonts w:ascii="Times New Roman" w:hAnsi="Times New Roman" w:cs="Times New Roman"/>
          <w:sz w:val="28"/>
          <w:szCs w:val="28"/>
          <w:lang w:val="uk-UA"/>
        </w:rPr>
        <w:t>Дикан</w:t>
      </w:r>
      <w:r w:rsidRPr="00366791">
        <w:rPr>
          <w:rFonts w:ascii="Times New Roman" w:hAnsi="Times New Roman" w:cs="Times New Roman"/>
          <w:sz w:val="28"/>
          <w:szCs w:val="28"/>
          <w:lang w:val="uk-UA"/>
        </w:rPr>
        <w:t>ької</w:t>
      </w:r>
      <w:proofErr w:type="spellEnd"/>
      <w:r w:rsidRPr="00366791">
        <w:rPr>
          <w:rFonts w:ascii="Times New Roman" w:hAnsi="Times New Roman" w:cs="Times New Roman"/>
          <w:sz w:val="28"/>
          <w:szCs w:val="28"/>
          <w:lang w:val="uk-UA"/>
        </w:rPr>
        <w:t xml:space="preserve"> селищної територіальної громади на 202</w:t>
      </w:r>
      <w:r w:rsidR="0082745B">
        <w:rPr>
          <w:rFonts w:ascii="Times New Roman" w:hAnsi="Times New Roman" w:cs="Times New Roman"/>
          <w:sz w:val="28"/>
          <w:szCs w:val="28"/>
          <w:lang w:val="uk-UA"/>
        </w:rPr>
        <w:t>4</w:t>
      </w:r>
      <w:r w:rsidRPr="00366791">
        <w:rPr>
          <w:rFonts w:ascii="Times New Roman" w:hAnsi="Times New Roman" w:cs="Times New Roman"/>
          <w:sz w:val="28"/>
          <w:szCs w:val="28"/>
          <w:lang w:val="uk-UA"/>
        </w:rPr>
        <w:t xml:space="preserve"> р</w:t>
      </w:r>
      <w:r w:rsidR="008F0EA4">
        <w:rPr>
          <w:rFonts w:ascii="Times New Roman" w:hAnsi="Times New Roman" w:cs="Times New Roman"/>
          <w:sz w:val="28"/>
          <w:szCs w:val="28"/>
          <w:lang w:val="uk-UA"/>
        </w:rPr>
        <w:t>ік</w:t>
      </w:r>
      <w:r w:rsidRPr="00366791">
        <w:rPr>
          <w:rFonts w:ascii="Times New Roman" w:hAnsi="Times New Roman" w:cs="Times New Roman"/>
          <w:sz w:val="28"/>
          <w:szCs w:val="28"/>
          <w:lang w:val="uk-UA"/>
        </w:rPr>
        <w:t xml:space="preserve"> спрямована на посилення волонтерської діяльності за такими напрямами:  </w:t>
      </w:r>
    </w:p>
    <w:p w14:paraId="559344A0" w14:textId="77777777" w:rsidR="008F0EA4"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 надання волонтерської допомоги Збройним силам України, іншим військовим формуванням, правоохоронним органам, органам державної влади під час дії особливого періоду, правових режимів надзвичайного чи воєнного стану,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w:t>
      </w:r>
    </w:p>
    <w:p w14:paraId="13DE6A3C" w14:textId="77777777" w:rsidR="008F0EA4"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 надання волонтерської допомоги за іншими напрямами, не забороненими законодавством. </w:t>
      </w:r>
    </w:p>
    <w:p w14:paraId="7E83AC26" w14:textId="77777777" w:rsidR="008F0EA4" w:rsidRDefault="008F0EA4" w:rsidP="008F0EA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Дикан</w:t>
      </w:r>
      <w:r w:rsidR="00366791" w:rsidRPr="00366791">
        <w:rPr>
          <w:rFonts w:ascii="Times New Roman" w:hAnsi="Times New Roman" w:cs="Times New Roman"/>
          <w:sz w:val="28"/>
          <w:szCs w:val="28"/>
          <w:lang w:val="uk-UA"/>
        </w:rPr>
        <w:t xml:space="preserve">ська селищна рада разом з активними жителями, організаціями та установами, що залучають до своєї діяльності волонтерів здатні зробити значний внесок у сталий розвиток територіальної громади та регіону. Громадські об’єднання та благодійні організації є одним з індикаторів розуміння процесів, що відбуваються в громаді, захисником інтересів та прагнень соціальних груп та окремих жителів громади.  </w:t>
      </w:r>
    </w:p>
    <w:p w14:paraId="13493B04" w14:textId="77777777" w:rsidR="008F0EA4"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Наразі, серед жителів, посилюється розуміння важливої ролі волонтерської діяльності з необхідністю створення моделі таких суспільних відносин, за яких волонтери спільно між собою та разом з владою могли б працювати на покращення життя в громади, регіону та країни.  </w:t>
      </w:r>
    </w:p>
    <w:p w14:paraId="3CB31EAF" w14:textId="77777777" w:rsidR="008F0EA4" w:rsidRDefault="008F0EA4" w:rsidP="008F0EA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Дикан</w:t>
      </w:r>
      <w:r w:rsidR="00366791" w:rsidRPr="00366791">
        <w:rPr>
          <w:rFonts w:ascii="Times New Roman" w:hAnsi="Times New Roman" w:cs="Times New Roman"/>
          <w:sz w:val="28"/>
          <w:szCs w:val="28"/>
          <w:lang w:val="uk-UA"/>
        </w:rPr>
        <w:t xml:space="preserve">ська селищна рада також зацікавлена розвитком </w:t>
      </w:r>
      <w:proofErr w:type="spellStart"/>
      <w:r w:rsidR="00366791" w:rsidRPr="00366791">
        <w:rPr>
          <w:rFonts w:ascii="Times New Roman" w:hAnsi="Times New Roman" w:cs="Times New Roman"/>
          <w:sz w:val="28"/>
          <w:szCs w:val="28"/>
          <w:lang w:val="uk-UA"/>
        </w:rPr>
        <w:t>волонтерства</w:t>
      </w:r>
      <w:proofErr w:type="spellEnd"/>
      <w:r w:rsidR="00366791" w:rsidRPr="00366791">
        <w:rPr>
          <w:rFonts w:ascii="Times New Roman" w:hAnsi="Times New Roman" w:cs="Times New Roman"/>
          <w:sz w:val="28"/>
          <w:szCs w:val="28"/>
          <w:lang w:val="uk-UA"/>
        </w:rPr>
        <w:t xml:space="preserve"> та прагне залучити активних жителів до життя громади, соціально-економічного розвитку та вирішення актуальних питань громади. За таких умов, задля забезпечення стабільного розвитку </w:t>
      </w:r>
      <w:proofErr w:type="spellStart"/>
      <w:r w:rsidR="00366791" w:rsidRPr="00366791">
        <w:rPr>
          <w:rFonts w:ascii="Times New Roman" w:hAnsi="Times New Roman" w:cs="Times New Roman"/>
          <w:sz w:val="28"/>
          <w:szCs w:val="28"/>
          <w:lang w:val="uk-UA"/>
        </w:rPr>
        <w:t>волонтерства</w:t>
      </w:r>
      <w:proofErr w:type="spellEnd"/>
      <w:r w:rsidR="00366791" w:rsidRPr="00366791">
        <w:rPr>
          <w:rFonts w:ascii="Times New Roman" w:hAnsi="Times New Roman" w:cs="Times New Roman"/>
          <w:sz w:val="28"/>
          <w:szCs w:val="28"/>
          <w:lang w:val="uk-UA"/>
        </w:rPr>
        <w:t xml:space="preserve"> у громаді, необхідно налагоджувати та посилювати систему взаємодії влади з організаціями та установами, що залучають до своєї діяльності волонтерів, бізнесом, волонтерськими ініціативами, що в свою чергу, вимагає чіткого визначення та планування спільних дій та заходів, проведення регулярних консультацій з громадськістю.  </w:t>
      </w:r>
    </w:p>
    <w:p w14:paraId="52EE6E07" w14:textId="77777777" w:rsidR="008F0EA4" w:rsidRDefault="00366791" w:rsidP="008F0EA4">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Дієвим стимулом в налагодженні ефективного діалогу та партнерських відносин стане прийняття та реалізація «Програми сприяння розвитку волонтерської діяльності на території </w:t>
      </w:r>
      <w:r w:rsidR="008F0EA4">
        <w:rPr>
          <w:rFonts w:ascii="Times New Roman" w:hAnsi="Times New Roman" w:cs="Times New Roman"/>
          <w:sz w:val="28"/>
          <w:szCs w:val="28"/>
          <w:lang w:val="uk-UA"/>
        </w:rPr>
        <w:t>Дикан</w:t>
      </w:r>
      <w:r w:rsidRPr="00366791">
        <w:rPr>
          <w:rFonts w:ascii="Times New Roman" w:hAnsi="Times New Roman" w:cs="Times New Roman"/>
          <w:sz w:val="28"/>
          <w:szCs w:val="28"/>
          <w:lang w:val="uk-UA"/>
        </w:rPr>
        <w:t>ської селищної територіальної громади на 202</w:t>
      </w:r>
      <w:r w:rsidR="008F0EA4">
        <w:rPr>
          <w:rFonts w:ascii="Times New Roman" w:hAnsi="Times New Roman" w:cs="Times New Roman"/>
          <w:sz w:val="28"/>
          <w:szCs w:val="28"/>
          <w:lang w:val="uk-UA"/>
        </w:rPr>
        <w:t>4 рік</w:t>
      </w:r>
      <w:r w:rsidRPr="00366791">
        <w:rPr>
          <w:rFonts w:ascii="Times New Roman" w:hAnsi="Times New Roman" w:cs="Times New Roman"/>
          <w:sz w:val="28"/>
          <w:szCs w:val="28"/>
          <w:lang w:val="uk-UA"/>
        </w:rPr>
        <w:t xml:space="preserve">» (далі – Програма), яка спрямована на комплексне вирішення найактуальніших суспільних питань, створення необхідних умов для розбудови </w:t>
      </w:r>
      <w:proofErr w:type="spellStart"/>
      <w:r w:rsidRPr="00366791">
        <w:rPr>
          <w:rFonts w:ascii="Times New Roman" w:hAnsi="Times New Roman" w:cs="Times New Roman"/>
          <w:sz w:val="28"/>
          <w:szCs w:val="28"/>
          <w:lang w:val="uk-UA"/>
        </w:rPr>
        <w:t>волонтерства</w:t>
      </w:r>
      <w:proofErr w:type="spellEnd"/>
      <w:r w:rsidRPr="00366791">
        <w:rPr>
          <w:rFonts w:ascii="Times New Roman" w:hAnsi="Times New Roman" w:cs="Times New Roman"/>
          <w:sz w:val="28"/>
          <w:szCs w:val="28"/>
          <w:lang w:val="uk-UA"/>
        </w:rPr>
        <w:t xml:space="preserve">, громадянського суспільства, громадської ініціативи та самоорганізації, забезпечення інклюзивного прийняття управлінських рішень, задоволення суспільних інтересів з використанням різноманітних форм демократії участі. Ухвалення Програми сприятиме забезпеченню додаткових можливостей для реалізації громадянських прав та розвитку громадської активності. </w:t>
      </w:r>
    </w:p>
    <w:p w14:paraId="3748DB2B" w14:textId="5703C163" w:rsidR="008F0EA4" w:rsidRDefault="008F0EA4" w:rsidP="008F0EA4">
      <w:pPr>
        <w:spacing w:after="0" w:line="240" w:lineRule="auto"/>
        <w:ind w:firstLine="708"/>
        <w:jc w:val="both"/>
        <w:rPr>
          <w:rFonts w:ascii="Times New Roman" w:hAnsi="Times New Roman" w:cs="Times New Roman"/>
          <w:sz w:val="28"/>
          <w:szCs w:val="28"/>
          <w:lang w:val="uk-UA"/>
        </w:rPr>
      </w:pPr>
    </w:p>
    <w:p w14:paraId="461EE741" w14:textId="2A9A7EDB" w:rsidR="00D01047" w:rsidRDefault="00D01047" w:rsidP="008F0EA4">
      <w:pPr>
        <w:spacing w:after="0" w:line="240" w:lineRule="auto"/>
        <w:ind w:firstLine="708"/>
        <w:jc w:val="both"/>
        <w:rPr>
          <w:rFonts w:ascii="Times New Roman" w:hAnsi="Times New Roman" w:cs="Times New Roman"/>
          <w:sz w:val="28"/>
          <w:szCs w:val="28"/>
          <w:lang w:val="uk-UA"/>
        </w:rPr>
      </w:pPr>
    </w:p>
    <w:p w14:paraId="04017406" w14:textId="77777777" w:rsidR="00D01047" w:rsidRDefault="00D01047" w:rsidP="008F0EA4">
      <w:pPr>
        <w:spacing w:after="0" w:line="240" w:lineRule="auto"/>
        <w:ind w:firstLine="708"/>
        <w:jc w:val="both"/>
        <w:rPr>
          <w:rFonts w:ascii="Times New Roman" w:hAnsi="Times New Roman" w:cs="Times New Roman"/>
          <w:sz w:val="28"/>
          <w:szCs w:val="28"/>
          <w:lang w:val="uk-UA"/>
        </w:rPr>
      </w:pPr>
    </w:p>
    <w:p w14:paraId="664EDB73" w14:textId="7A45B360" w:rsidR="005E33D4" w:rsidRPr="005E33D4" w:rsidRDefault="005E33D4" w:rsidP="005E33D4">
      <w:pPr>
        <w:spacing w:after="0" w:line="240" w:lineRule="auto"/>
        <w:ind w:firstLine="708"/>
        <w:jc w:val="center"/>
        <w:rPr>
          <w:rFonts w:ascii="Times New Roman" w:hAnsi="Times New Roman" w:cs="Times New Roman"/>
          <w:bCs/>
          <w:sz w:val="28"/>
          <w:szCs w:val="28"/>
          <w:lang w:val="uk-UA"/>
        </w:rPr>
      </w:pPr>
      <w:r w:rsidRPr="005E33D4">
        <w:rPr>
          <w:rFonts w:ascii="Times New Roman" w:hAnsi="Times New Roman" w:cs="Times New Roman"/>
          <w:bCs/>
          <w:sz w:val="28"/>
          <w:szCs w:val="28"/>
          <w:lang w:val="uk-UA"/>
        </w:rPr>
        <w:lastRenderedPageBreak/>
        <w:t>3</w:t>
      </w:r>
    </w:p>
    <w:p w14:paraId="4B278345" w14:textId="07CD33F4" w:rsidR="00366791" w:rsidRPr="008F0EA4" w:rsidRDefault="00366791" w:rsidP="008F0EA4">
      <w:pPr>
        <w:spacing w:after="0" w:line="240" w:lineRule="auto"/>
        <w:ind w:firstLine="708"/>
        <w:jc w:val="center"/>
        <w:rPr>
          <w:rFonts w:ascii="Times New Roman" w:hAnsi="Times New Roman" w:cs="Times New Roman"/>
          <w:b/>
          <w:bCs/>
          <w:sz w:val="28"/>
          <w:szCs w:val="28"/>
          <w:lang w:val="uk-UA"/>
        </w:rPr>
      </w:pPr>
      <w:r w:rsidRPr="008F0EA4">
        <w:rPr>
          <w:rFonts w:ascii="Times New Roman" w:hAnsi="Times New Roman" w:cs="Times New Roman"/>
          <w:b/>
          <w:bCs/>
          <w:sz w:val="28"/>
          <w:szCs w:val="28"/>
          <w:lang w:val="uk-UA"/>
        </w:rPr>
        <w:t>ІІ. ВИЗНАЧЕННЯ ПРОБЛЕМ, НА РОЗВ’ЯЗАННЯ ЯКИХ СПРЯМОВАНА ПРОГРАМА</w:t>
      </w:r>
    </w:p>
    <w:p w14:paraId="64DAF5E6" w14:textId="77777777" w:rsidR="008F0EA4" w:rsidRPr="00366791" w:rsidRDefault="008F0EA4" w:rsidP="008F0EA4">
      <w:pPr>
        <w:spacing w:after="0" w:line="240" w:lineRule="auto"/>
        <w:ind w:firstLine="708"/>
        <w:jc w:val="both"/>
        <w:rPr>
          <w:rFonts w:ascii="Times New Roman" w:hAnsi="Times New Roman" w:cs="Times New Roman"/>
          <w:sz w:val="28"/>
          <w:szCs w:val="28"/>
          <w:lang w:val="uk-UA"/>
        </w:rPr>
      </w:pPr>
    </w:p>
    <w:p w14:paraId="0FA9A65A" w14:textId="77777777" w:rsidR="00C06F7D" w:rsidRDefault="00366791" w:rsidP="008F0EA4">
      <w:pPr>
        <w:spacing w:after="0" w:line="240" w:lineRule="auto"/>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 </w:t>
      </w:r>
      <w:r w:rsidR="008F0EA4">
        <w:rPr>
          <w:rFonts w:ascii="Times New Roman" w:hAnsi="Times New Roman" w:cs="Times New Roman"/>
          <w:sz w:val="28"/>
          <w:szCs w:val="28"/>
          <w:lang w:val="uk-UA"/>
        </w:rPr>
        <w:tab/>
      </w:r>
      <w:r w:rsidRPr="00366791">
        <w:rPr>
          <w:rFonts w:ascii="Times New Roman" w:hAnsi="Times New Roman" w:cs="Times New Roman"/>
          <w:sz w:val="28"/>
          <w:szCs w:val="28"/>
          <w:lang w:val="uk-UA"/>
        </w:rPr>
        <w:t xml:space="preserve">На сьогодні, незважаючи на високий рівень суспільної підтримки волонтерської діяльності, більшість жителів не залучені до неї, що актуалізує питання популяризації переваг </w:t>
      </w:r>
      <w:proofErr w:type="spellStart"/>
      <w:r w:rsidRPr="00366791">
        <w:rPr>
          <w:rFonts w:ascii="Times New Roman" w:hAnsi="Times New Roman" w:cs="Times New Roman"/>
          <w:sz w:val="28"/>
          <w:szCs w:val="28"/>
          <w:lang w:val="uk-UA"/>
        </w:rPr>
        <w:t>волонтерства</w:t>
      </w:r>
      <w:proofErr w:type="spellEnd"/>
      <w:r w:rsidRPr="00366791">
        <w:rPr>
          <w:rFonts w:ascii="Times New Roman" w:hAnsi="Times New Roman" w:cs="Times New Roman"/>
          <w:sz w:val="28"/>
          <w:szCs w:val="28"/>
          <w:lang w:val="uk-UA"/>
        </w:rPr>
        <w:t xml:space="preserve">. Крім того, потребує уваги питання сприяння розвитку волонтерської діяльності як одного з основних напрямів діяльності громадянського суспільства.  </w:t>
      </w:r>
    </w:p>
    <w:p w14:paraId="3C24D368" w14:textId="48C73F73"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Органи місцевого самоврядування уникаючи втручання у діяльність волонтерських ініціатив, організацій та установ, що залучають до своєї діяльності волонтерів, мають створювати сприятливі умови для розвитку </w:t>
      </w:r>
      <w:proofErr w:type="spellStart"/>
      <w:r w:rsidRPr="00366791">
        <w:rPr>
          <w:rFonts w:ascii="Times New Roman" w:hAnsi="Times New Roman" w:cs="Times New Roman"/>
          <w:sz w:val="28"/>
          <w:szCs w:val="28"/>
          <w:lang w:val="uk-UA"/>
        </w:rPr>
        <w:t>волонтерства</w:t>
      </w:r>
      <w:proofErr w:type="spellEnd"/>
      <w:r w:rsidRPr="00366791">
        <w:rPr>
          <w:rFonts w:ascii="Times New Roman" w:hAnsi="Times New Roman" w:cs="Times New Roman"/>
          <w:sz w:val="28"/>
          <w:szCs w:val="28"/>
          <w:lang w:val="uk-UA"/>
        </w:rPr>
        <w:t xml:space="preserve">, громадської активності, підвищення рівня самоорганізації жителів та впроваджувати інструменти громадської участі у прийнятті та реалізації владних рішень. Тому Програма передбачає посилення взаємодії волонтерських ініціатив, організацій та установ, що залучають до своєї діяльності волонтерів з </w:t>
      </w:r>
      <w:r w:rsidR="00C06F7D">
        <w:rPr>
          <w:rFonts w:ascii="Times New Roman" w:hAnsi="Times New Roman" w:cs="Times New Roman"/>
          <w:sz w:val="28"/>
          <w:szCs w:val="28"/>
          <w:lang w:val="uk-UA"/>
        </w:rPr>
        <w:t>Дикан</w:t>
      </w:r>
      <w:r w:rsidRPr="00366791">
        <w:rPr>
          <w:rFonts w:ascii="Times New Roman" w:hAnsi="Times New Roman" w:cs="Times New Roman"/>
          <w:sz w:val="28"/>
          <w:szCs w:val="28"/>
          <w:lang w:val="uk-UA"/>
        </w:rPr>
        <w:t xml:space="preserve">ською селищною радою.  </w:t>
      </w:r>
    </w:p>
    <w:p w14:paraId="1D2BB4CE"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Хоча останні роки засвідчують тенденцію збільшення кількості волонтерських ініціатив, організацій та установ, що залучають до своєї діяльності волонтерів по всій Україні, але процес зростання ще потребує стійкості, збільшення інформації щодо можливості доступу до </w:t>
      </w:r>
      <w:proofErr w:type="spellStart"/>
      <w:r w:rsidRPr="00366791">
        <w:rPr>
          <w:rFonts w:ascii="Times New Roman" w:hAnsi="Times New Roman" w:cs="Times New Roman"/>
          <w:sz w:val="28"/>
          <w:szCs w:val="28"/>
          <w:lang w:val="uk-UA"/>
        </w:rPr>
        <w:t>волонтерства</w:t>
      </w:r>
      <w:proofErr w:type="spellEnd"/>
      <w:r w:rsidRPr="00366791">
        <w:rPr>
          <w:rFonts w:ascii="Times New Roman" w:hAnsi="Times New Roman" w:cs="Times New Roman"/>
          <w:sz w:val="28"/>
          <w:szCs w:val="28"/>
          <w:lang w:val="uk-UA"/>
        </w:rPr>
        <w:t>, популяризації волонтерської діяльності, формування позитивної культур</w:t>
      </w:r>
      <w:r w:rsidR="00C06F7D">
        <w:rPr>
          <w:rFonts w:ascii="Times New Roman" w:hAnsi="Times New Roman" w:cs="Times New Roman"/>
          <w:sz w:val="28"/>
          <w:szCs w:val="28"/>
          <w:lang w:val="uk-UA"/>
        </w:rPr>
        <w:t>и</w:t>
      </w:r>
      <w:r w:rsidRPr="00366791">
        <w:rPr>
          <w:rFonts w:ascii="Times New Roman" w:hAnsi="Times New Roman" w:cs="Times New Roman"/>
          <w:sz w:val="28"/>
          <w:szCs w:val="28"/>
          <w:lang w:val="uk-UA"/>
        </w:rPr>
        <w:t xml:space="preserve"> та іміджу волонтера, фінансової та правової грамотності</w:t>
      </w:r>
      <w:r w:rsidR="00C06F7D">
        <w:rPr>
          <w:rFonts w:ascii="Times New Roman" w:hAnsi="Times New Roman" w:cs="Times New Roman"/>
          <w:sz w:val="28"/>
          <w:szCs w:val="28"/>
          <w:lang w:val="uk-UA"/>
        </w:rPr>
        <w:t>,</w:t>
      </w:r>
      <w:r w:rsidRPr="00366791">
        <w:rPr>
          <w:rFonts w:ascii="Times New Roman" w:hAnsi="Times New Roman" w:cs="Times New Roman"/>
          <w:sz w:val="28"/>
          <w:szCs w:val="28"/>
          <w:lang w:val="uk-UA"/>
        </w:rPr>
        <w:t xml:space="preserve"> ведення волонтерської, благодійної діяльності. Крім того, незважаючи на стабільний та порівняно високий рівень довіри суспільства до громадських організацій та волонтерів, що фіксується в різноманітних дослідженнях протягом останніх років майже не збільшується частка тих українців, які є членами громадських об’єднань або беруть активну участь у їхній діяльності, чи, принаймні, готові періодично долучатись до окремих ініціатив, як волонтери. </w:t>
      </w:r>
    </w:p>
    <w:p w14:paraId="196D0591"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Серед загальноукраїнських проблем, які уповільнюють розвиток </w:t>
      </w:r>
      <w:proofErr w:type="spellStart"/>
      <w:r w:rsidRPr="00366791">
        <w:rPr>
          <w:rFonts w:ascii="Times New Roman" w:hAnsi="Times New Roman" w:cs="Times New Roman"/>
          <w:sz w:val="28"/>
          <w:szCs w:val="28"/>
          <w:lang w:val="uk-UA"/>
        </w:rPr>
        <w:t>волонтерства</w:t>
      </w:r>
      <w:proofErr w:type="spellEnd"/>
      <w:r w:rsidRPr="00366791">
        <w:rPr>
          <w:rFonts w:ascii="Times New Roman" w:hAnsi="Times New Roman" w:cs="Times New Roman"/>
          <w:sz w:val="28"/>
          <w:szCs w:val="28"/>
          <w:lang w:val="uk-UA"/>
        </w:rPr>
        <w:t xml:space="preserve">, також є слабка матеріально-технічна база та матеріально-фінансова нестабільність громадських об’єднань, відсутність масової освіти з тематики </w:t>
      </w:r>
      <w:proofErr w:type="spellStart"/>
      <w:r w:rsidRPr="00366791">
        <w:rPr>
          <w:rFonts w:ascii="Times New Roman" w:hAnsi="Times New Roman" w:cs="Times New Roman"/>
          <w:sz w:val="28"/>
          <w:szCs w:val="28"/>
          <w:lang w:val="uk-UA"/>
        </w:rPr>
        <w:t>волонтерства</w:t>
      </w:r>
      <w:proofErr w:type="spellEnd"/>
      <w:r w:rsidRPr="00366791">
        <w:rPr>
          <w:rFonts w:ascii="Times New Roman" w:hAnsi="Times New Roman" w:cs="Times New Roman"/>
          <w:sz w:val="28"/>
          <w:szCs w:val="28"/>
          <w:lang w:val="uk-UA"/>
        </w:rPr>
        <w:t xml:space="preserve">, низька </w:t>
      </w:r>
      <w:proofErr w:type="spellStart"/>
      <w:r w:rsidRPr="00366791">
        <w:rPr>
          <w:rFonts w:ascii="Times New Roman" w:hAnsi="Times New Roman" w:cs="Times New Roman"/>
          <w:sz w:val="28"/>
          <w:szCs w:val="28"/>
          <w:lang w:val="uk-UA"/>
        </w:rPr>
        <w:t>медіаграмотність</w:t>
      </w:r>
      <w:proofErr w:type="spellEnd"/>
      <w:r w:rsidRPr="00366791">
        <w:rPr>
          <w:rFonts w:ascii="Times New Roman" w:hAnsi="Times New Roman" w:cs="Times New Roman"/>
          <w:sz w:val="28"/>
          <w:szCs w:val="28"/>
          <w:lang w:val="uk-UA"/>
        </w:rPr>
        <w:t xml:space="preserve">, повільна зміна культури управління влади у сфері підвищення відкритості і незначне поширення цінностей діалогу та партнерства в суспільстві. </w:t>
      </w:r>
    </w:p>
    <w:p w14:paraId="4548DDC4"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Проблемним питанням залишається і низький рівень інституційного розвитку організацій та установ, що залучають до своєї діяльності волонтерів, відсутність стабільного залучення професійних кадрів та фінансових і матеріальних ресурсів, сталих практик партнерства з органами місцевого самоврядування, бізнесом.  </w:t>
      </w:r>
    </w:p>
    <w:p w14:paraId="5192F92B"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В умовах повномасштабної війни російської федерації проти України, сучасних територіальних і глобальних викликів, вирішення піднятих складнощів набувають ще більш особливої важливості та необхідності збільшення інституційної стійкості та громадянської згуртованості України . </w:t>
      </w:r>
    </w:p>
    <w:p w14:paraId="24BF320E"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Паспорт Програми наведено у додатку 1.  </w:t>
      </w:r>
    </w:p>
    <w:p w14:paraId="7753449D" w14:textId="46CCC333" w:rsidR="00C06F7D" w:rsidRDefault="00C06F7D" w:rsidP="00C06F7D">
      <w:pPr>
        <w:spacing w:after="0" w:line="240" w:lineRule="auto"/>
        <w:ind w:firstLine="708"/>
        <w:jc w:val="both"/>
        <w:rPr>
          <w:rFonts w:ascii="Times New Roman" w:hAnsi="Times New Roman" w:cs="Times New Roman"/>
          <w:sz w:val="28"/>
          <w:szCs w:val="28"/>
          <w:lang w:val="uk-UA"/>
        </w:rPr>
      </w:pPr>
    </w:p>
    <w:p w14:paraId="38695E22" w14:textId="3D4D19B1" w:rsidR="00D01047" w:rsidRDefault="00D01047" w:rsidP="00C06F7D">
      <w:pPr>
        <w:spacing w:after="0" w:line="240" w:lineRule="auto"/>
        <w:ind w:firstLine="708"/>
        <w:jc w:val="both"/>
        <w:rPr>
          <w:rFonts w:ascii="Times New Roman" w:hAnsi="Times New Roman" w:cs="Times New Roman"/>
          <w:sz w:val="28"/>
          <w:szCs w:val="28"/>
          <w:lang w:val="uk-UA"/>
        </w:rPr>
      </w:pPr>
    </w:p>
    <w:p w14:paraId="51DF5EE3" w14:textId="77777777" w:rsidR="00D01047" w:rsidRDefault="00D01047" w:rsidP="00C06F7D">
      <w:pPr>
        <w:spacing w:after="0" w:line="240" w:lineRule="auto"/>
        <w:ind w:firstLine="708"/>
        <w:jc w:val="both"/>
        <w:rPr>
          <w:rFonts w:ascii="Times New Roman" w:hAnsi="Times New Roman" w:cs="Times New Roman"/>
          <w:sz w:val="28"/>
          <w:szCs w:val="28"/>
          <w:lang w:val="uk-UA"/>
        </w:rPr>
      </w:pPr>
    </w:p>
    <w:p w14:paraId="051CEF78" w14:textId="421B7A80" w:rsidR="005E33D4" w:rsidRPr="005E33D4" w:rsidRDefault="005E33D4" w:rsidP="00C06F7D">
      <w:pPr>
        <w:spacing w:after="0" w:line="240" w:lineRule="auto"/>
        <w:ind w:firstLine="708"/>
        <w:jc w:val="center"/>
        <w:rPr>
          <w:rFonts w:ascii="Times New Roman" w:hAnsi="Times New Roman" w:cs="Times New Roman"/>
          <w:bCs/>
          <w:sz w:val="28"/>
          <w:szCs w:val="28"/>
          <w:lang w:val="uk-UA"/>
        </w:rPr>
      </w:pPr>
      <w:r w:rsidRPr="005E33D4">
        <w:rPr>
          <w:rFonts w:ascii="Times New Roman" w:hAnsi="Times New Roman" w:cs="Times New Roman"/>
          <w:bCs/>
          <w:sz w:val="28"/>
          <w:szCs w:val="28"/>
          <w:lang w:val="uk-UA"/>
        </w:rPr>
        <w:lastRenderedPageBreak/>
        <w:t>4</w:t>
      </w:r>
    </w:p>
    <w:p w14:paraId="453F0FD8" w14:textId="5EFF5997" w:rsidR="00C06F7D" w:rsidRPr="00C06F7D" w:rsidRDefault="00366791" w:rsidP="00C06F7D">
      <w:pPr>
        <w:spacing w:after="0" w:line="240" w:lineRule="auto"/>
        <w:ind w:firstLine="708"/>
        <w:jc w:val="center"/>
        <w:rPr>
          <w:rFonts w:ascii="Times New Roman" w:hAnsi="Times New Roman" w:cs="Times New Roman"/>
          <w:b/>
          <w:bCs/>
          <w:sz w:val="28"/>
          <w:szCs w:val="28"/>
          <w:lang w:val="uk-UA"/>
        </w:rPr>
      </w:pPr>
      <w:r w:rsidRPr="00C06F7D">
        <w:rPr>
          <w:rFonts w:ascii="Times New Roman" w:hAnsi="Times New Roman" w:cs="Times New Roman"/>
          <w:b/>
          <w:bCs/>
          <w:sz w:val="28"/>
          <w:szCs w:val="28"/>
          <w:lang w:val="uk-UA"/>
        </w:rPr>
        <w:t>ІІІ. ОБГРУНТУВАННЯ ШЛЯХІВ І ЗАСОБІВ РОЗВ'ЯЗАННЯ ПРОБЛЕМИ, ДЖЕРЕЛА ФІНАНСУВАННЯ ТА СТРОКИ ВИКОНАННЯ</w:t>
      </w:r>
    </w:p>
    <w:p w14:paraId="4D77725D" w14:textId="77777777" w:rsidR="00C06F7D" w:rsidRDefault="00C06F7D" w:rsidP="00C06F7D">
      <w:pPr>
        <w:spacing w:after="0" w:line="240" w:lineRule="auto"/>
        <w:ind w:firstLine="708"/>
        <w:jc w:val="both"/>
        <w:rPr>
          <w:rFonts w:ascii="Times New Roman" w:hAnsi="Times New Roman" w:cs="Times New Roman"/>
          <w:sz w:val="28"/>
          <w:szCs w:val="28"/>
          <w:lang w:val="uk-UA"/>
        </w:rPr>
      </w:pPr>
    </w:p>
    <w:p w14:paraId="2FCD814D"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Програма передбачає проведення протягом 202</w:t>
      </w:r>
      <w:r w:rsidR="00C06F7D">
        <w:rPr>
          <w:rFonts w:ascii="Times New Roman" w:hAnsi="Times New Roman" w:cs="Times New Roman"/>
          <w:sz w:val="28"/>
          <w:szCs w:val="28"/>
          <w:lang w:val="uk-UA"/>
        </w:rPr>
        <w:t>4 року</w:t>
      </w:r>
      <w:r w:rsidRPr="00366791">
        <w:rPr>
          <w:rFonts w:ascii="Times New Roman" w:hAnsi="Times New Roman" w:cs="Times New Roman"/>
          <w:sz w:val="28"/>
          <w:szCs w:val="28"/>
          <w:lang w:val="uk-UA"/>
        </w:rPr>
        <w:t xml:space="preserve"> заходів, спрямованих на розвиток </w:t>
      </w:r>
      <w:proofErr w:type="spellStart"/>
      <w:r w:rsidRPr="00366791">
        <w:rPr>
          <w:rFonts w:ascii="Times New Roman" w:hAnsi="Times New Roman" w:cs="Times New Roman"/>
          <w:sz w:val="28"/>
          <w:szCs w:val="28"/>
          <w:lang w:val="uk-UA"/>
        </w:rPr>
        <w:t>волонтерства</w:t>
      </w:r>
      <w:proofErr w:type="spellEnd"/>
      <w:r w:rsidRPr="00366791">
        <w:rPr>
          <w:rFonts w:ascii="Times New Roman" w:hAnsi="Times New Roman" w:cs="Times New Roman"/>
          <w:sz w:val="28"/>
          <w:szCs w:val="28"/>
          <w:lang w:val="uk-UA"/>
        </w:rPr>
        <w:t xml:space="preserve">, зростання </w:t>
      </w:r>
      <w:proofErr w:type="spellStart"/>
      <w:r w:rsidRPr="00366791">
        <w:rPr>
          <w:rFonts w:ascii="Times New Roman" w:hAnsi="Times New Roman" w:cs="Times New Roman"/>
          <w:sz w:val="28"/>
          <w:szCs w:val="28"/>
          <w:lang w:val="uk-UA"/>
        </w:rPr>
        <w:t>включеності</w:t>
      </w:r>
      <w:proofErr w:type="spellEnd"/>
      <w:r w:rsidRPr="00366791">
        <w:rPr>
          <w:rFonts w:ascii="Times New Roman" w:hAnsi="Times New Roman" w:cs="Times New Roman"/>
          <w:sz w:val="28"/>
          <w:szCs w:val="28"/>
          <w:lang w:val="uk-UA"/>
        </w:rPr>
        <w:t xml:space="preserve"> жителів у волонтерську діяльність та активізацію їхньої залученості у суспільно значущі сфери життя громади; налагодження конструктивної співпраці селищної ради з організаціями та установами, що залучають волонтерів; збільшення зовнішніх ресурсів для вирішення місцевих проблем; посилення рівня довіри жителів до влади, у </w:t>
      </w:r>
      <w:proofErr w:type="spellStart"/>
      <w:r w:rsidRPr="00366791">
        <w:rPr>
          <w:rFonts w:ascii="Times New Roman" w:hAnsi="Times New Roman" w:cs="Times New Roman"/>
          <w:sz w:val="28"/>
          <w:szCs w:val="28"/>
          <w:lang w:val="uk-UA"/>
        </w:rPr>
        <w:t>т.ч</w:t>
      </w:r>
      <w:proofErr w:type="spellEnd"/>
      <w:r w:rsidRPr="00366791">
        <w:rPr>
          <w:rFonts w:ascii="Times New Roman" w:hAnsi="Times New Roman" w:cs="Times New Roman"/>
          <w:sz w:val="28"/>
          <w:szCs w:val="28"/>
          <w:lang w:val="uk-UA"/>
        </w:rPr>
        <w:t xml:space="preserve">. через підтримку волонтерських ініціатив спрямованих на вирішення проблем пов’язаних з волонтерською діяльністю в громаді; створення сприятливих умов для розвитку </w:t>
      </w:r>
      <w:proofErr w:type="spellStart"/>
      <w:r w:rsidRPr="00366791">
        <w:rPr>
          <w:rFonts w:ascii="Times New Roman" w:hAnsi="Times New Roman" w:cs="Times New Roman"/>
          <w:sz w:val="28"/>
          <w:szCs w:val="28"/>
          <w:lang w:val="uk-UA"/>
        </w:rPr>
        <w:t>волонтерства</w:t>
      </w:r>
      <w:proofErr w:type="spellEnd"/>
      <w:r w:rsidRPr="00366791">
        <w:rPr>
          <w:rFonts w:ascii="Times New Roman" w:hAnsi="Times New Roman" w:cs="Times New Roman"/>
          <w:sz w:val="28"/>
          <w:szCs w:val="28"/>
          <w:lang w:val="uk-UA"/>
        </w:rPr>
        <w:t xml:space="preserve"> та мереж; проведення різноманітних освітніх заходів, навчальних семінарів, форумів, конференцій; покращення матеріально-технічної бази волонтерських ініціатив та посилення організаційної та інституційної підтримки організацій та установ, що залучають волонтерів; впровадження постійно діючої інформаційно-просвітницької кампанії та інше.  </w:t>
      </w:r>
    </w:p>
    <w:p w14:paraId="044470E8" w14:textId="27BB8A94"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Строк виконання Програми – </w:t>
      </w:r>
      <w:r w:rsidR="00C06F7D">
        <w:rPr>
          <w:rFonts w:ascii="Times New Roman" w:hAnsi="Times New Roman" w:cs="Times New Roman"/>
          <w:sz w:val="28"/>
          <w:szCs w:val="28"/>
          <w:lang w:val="uk-UA"/>
        </w:rPr>
        <w:t>один рік</w:t>
      </w:r>
      <w:r w:rsidRPr="00366791">
        <w:rPr>
          <w:rFonts w:ascii="Times New Roman" w:hAnsi="Times New Roman" w:cs="Times New Roman"/>
          <w:sz w:val="28"/>
          <w:szCs w:val="28"/>
          <w:lang w:val="uk-UA"/>
        </w:rPr>
        <w:t xml:space="preserve">.  Заходи Програми фінансуються за рахунок коштів бюджету </w:t>
      </w:r>
      <w:r w:rsidR="00C06F7D">
        <w:rPr>
          <w:rFonts w:ascii="Times New Roman" w:hAnsi="Times New Roman" w:cs="Times New Roman"/>
          <w:sz w:val="28"/>
          <w:szCs w:val="28"/>
          <w:lang w:val="uk-UA"/>
        </w:rPr>
        <w:t>Дикан</w:t>
      </w:r>
      <w:r w:rsidRPr="00366791">
        <w:rPr>
          <w:rFonts w:ascii="Times New Roman" w:hAnsi="Times New Roman" w:cs="Times New Roman"/>
          <w:sz w:val="28"/>
          <w:szCs w:val="28"/>
          <w:lang w:val="uk-UA"/>
        </w:rPr>
        <w:t xml:space="preserve">ської селищної територіальної громади та коштів з інших джерел фінансування, не заборонених чинним законодавством України. </w:t>
      </w:r>
    </w:p>
    <w:p w14:paraId="7A3B6F97" w14:textId="77777777" w:rsidR="00C06F7D" w:rsidRDefault="00C06F7D" w:rsidP="00C06F7D">
      <w:pPr>
        <w:spacing w:after="0" w:line="240" w:lineRule="auto"/>
        <w:ind w:firstLine="708"/>
        <w:jc w:val="both"/>
        <w:rPr>
          <w:rFonts w:ascii="Times New Roman" w:hAnsi="Times New Roman" w:cs="Times New Roman"/>
          <w:sz w:val="28"/>
          <w:szCs w:val="28"/>
          <w:lang w:val="uk-UA"/>
        </w:rPr>
      </w:pPr>
    </w:p>
    <w:p w14:paraId="6A3C03F0" w14:textId="1CE5F6EE" w:rsidR="00C06F7D" w:rsidRPr="00C06F7D" w:rsidRDefault="00366791" w:rsidP="00C06F7D">
      <w:pPr>
        <w:spacing w:after="0" w:line="240" w:lineRule="auto"/>
        <w:ind w:firstLine="708"/>
        <w:jc w:val="center"/>
        <w:rPr>
          <w:rFonts w:ascii="Times New Roman" w:hAnsi="Times New Roman" w:cs="Times New Roman"/>
          <w:b/>
          <w:bCs/>
          <w:sz w:val="28"/>
          <w:szCs w:val="28"/>
          <w:lang w:val="uk-UA"/>
        </w:rPr>
      </w:pPr>
      <w:r w:rsidRPr="00C06F7D">
        <w:rPr>
          <w:rFonts w:ascii="Times New Roman" w:hAnsi="Times New Roman" w:cs="Times New Roman"/>
          <w:b/>
          <w:bCs/>
          <w:sz w:val="28"/>
          <w:szCs w:val="28"/>
          <w:lang w:val="uk-UA"/>
        </w:rPr>
        <w:t>ІV. ВИЗНАЧЕННЯ МЕТИ ПРОГРАМИ</w:t>
      </w:r>
    </w:p>
    <w:p w14:paraId="31896AAB" w14:textId="77777777" w:rsidR="00C06F7D" w:rsidRDefault="00C06F7D" w:rsidP="00C06F7D">
      <w:pPr>
        <w:spacing w:after="0" w:line="240" w:lineRule="auto"/>
        <w:ind w:firstLine="708"/>
        <w:jc w:val="both"/>
        <w:rPr>
          <w:rFonts w:ascii="Times New Roman" w:hAnsi="Times New Roman" w:cs="Times New Roman"/>
          <w:sz w:val="28"/>
          <w:szCs w:val="28"/>
          <w:lang w:val="uk-UA"/>
        </w:rPr>
      </w:pPr>
    </w:p>
    <w:p w14:paraId="703A9379"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Метою Програми є: </w:t>
      </w:r>
    </w:p>
    <w:p w14:paraId="1D43639C"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вирішення соціальних</w:t>
      </w:r>
      <w:r w:rsidR="00C06F7D">
        <w:rPr>
          <w:rFonts w:ascii="Times New Roman" w:hAnsi="Times New Roman" w:cs="Times New Roman"/>
          <w:sz w:val="28"/>
          <w:szCs w:val="28"/>
          <w:lang w:val="uk-UA"/>
        </w:rPr>
        <w:t xml:space="preserve"> і</w:t>
      </w:r>
      <w:r w:rsidRPr="00366791">
        <w:rPr>
          <w:rFonts w:ascii="Times New Roman" w:hAnsi="Times New Roman" w:cs="Times New Roman"/>
          <w:sz w:val="28"/>
          <w:szCs w:val="28"/>
          <w:lang w:val="uk-UA"/>
        </w:rPr>
        <w:t xml:space="preserve"> гуманітарних проблем через включення жителів до волонтерської діяльності в громаді; </w:t>
      </w:r>
    </w:p>
    <w:p w14:paraId="6898A8D0"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 залучення гуманітарної і благодійної допомоги всеукраїнських і міжнародних волонтерських ініціатив для спільного вирішення місцевих проблем;  </w:t>
      </w:r>
    </w:p>
    <w:p w14:paraId="44263238" w14:textId="3D51077A"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 налагодження ефективної співпраці та консолідації зусиль волонтерських ініціатив з </w:t>
      </w:r>
      <w:r w:rsidR="00C06F7D">
        <w:rPr>
          <w:rFonts w:ascii="Times New Roman" w:hAnsi="Times New Roman" w:cs="Times New Roman"/>
          <w:sz w:val="28"/>
          <w:szCs w:val="28"/>
          <w:lang w:val="uk-UA"/>
        </w:rPr>
        <w:t>Дикан</w:t>
      </w:r>
      <w:r w:rsidRPr="00366791">
        <w:rPr>
          <w:rFonts w:ascii="Times New Roman" w:hAnsi="Times New Roman" w:cs="Times New Roman"/>
          <w:sz w:val="28"/>
          <w:szCs w:val="28"/>
          <w:lang w:val="uk-UA"/>
        </w:rPr>
        <w:t xml:space="preserve">ською селищною радою.  </w:t>
      </w:r>
    </w:p>
    <w:p w14:paraId="19939F85" w14:textId="77777777" w:rsidR="00C06F7D" w:rsidRDefault="00C06F7D" w:rsidP="00C06F7D">
      <w:pPr>
        <w:spacing w:after="0" w:line="240" w:lineRule="auto"/>
        <w:ind w:firstLine="708"/>
        <w:jc w:val="both"/>
        <w:rPr>
          <w:rFonts w:ascii="Times New Roman" w:hAnsi="Times New Roman" w:cs="Times New Roman"/>
          <w:sz w:val="28"/>
          <w:szCs w:val="28"/>
          <w:lang w:val="uk-UA"/>
        </w:rPr>
      </w:pPr>
    </w:p>
    <w:p w14:paraId="0181228D" w14:textId="30A01054" w:rsidR="00C06F7D" w:rsidRPr="00C06F7D" w:rsidRDefault="00366791" w:rsidP="00C06F7D">
      <w:pPr>
        <w:spacing w:after="0" w:line="240" w:lineRule="auto"/>
        <w:ind w:firstLine="708"/>
        <w:jc w:val="center"/>
        <w:rPr>
          <w:rFonts w:ascii="Times New Roman" w:hAnsi="Times New Roman" w:cs="Times New Roman"/>
          <w:b/>
          <w:bCs/>
          <w:sz w:val="28"/>
          <w:szCs w:val="28"/>
          <w:lang w:val="uk-UA"/>
        </w:rPr>
      </w:pPr>
      <w:r w:rsidRPr="00C06F7D">
        <w:rPr>
          <w:rFonts w:ascii="Times New Roman" w:hAnsi="Times New Roman" w:cs="Times New Roman"/>
          <w:b/>
          <w:bCs/>
          <w:sz w:val="28"/>
          <w:szCs w:val="28"/>
          <w:lang w:val="uk-UA"/>
        </w:rPr>
        <w:t>V. ОСНОВНІ ЗАВДАННЯ ТА ЗАХОДИ РЕАЛІЗАЦІЇ ПРОГРАМИ</w:t>
      </w:r>
    </w:p>
    <w:p w14:paraId="5C4DD2E2" w14:textId="77777777" w:rsidR="00C06F7D" w:rsidRDefault="00C06F7D" w:rsidP="00C06F7D">
      <w:pPr>
        <w:spacing w:after="0" w:line="240" w:lineRule="auto"/>
        <w:ind w:firstLine="708"/>
        <w:jc w:val="both"/>
        <w:rPr>
          <w:rFonts w:ascii="Times New Roman" w:hAnsi="Times New Roman" w:cs="Times New Roman"/>
          <w:sz w:val="28"/>
          <w:szCs w:val="28"/>
          <w:lang w:val="uk-UA"/>
        </w:rPr>
      </w:pPr>
    </w:p>
    <w:p w14:paraId="19E268E1"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Основними завданнями реалізації Програми є:  </w:t>
      </w:r>
    </w:p>
    <w:p w14:paraId="703D1834"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 забезпечення сприятливих умов для розвитку </w:t>
      </w:r>
      <w:proofErr w:type="spellStart"/>
      <w:r w:rsidRPr="00366791">
        <w:rPr>
          <w:rFonts w:ascii="Times New Roman" w:hAnsi="Times New Roman" w:cs="Times New Roman"/>
          <w:sz w:val="28"/>
          <w:szCs w:val="28"/>
          <w:lang w:val="uk-UA"/>
        </w:rPr>
        <w:t>волонтерства</w:t>
      </w:r>
      <w:proofErr w:type="spellEnd"/>
      <w:r w:rsidRPr="00366791">
        <w:rPr>
          <w:rFonts w:ascii="Times New Roman" w:hAnsi="Times New Roman" w:cs="Times New Roman"/>
          <w:sz w:val="28"/>
          <w:szCs w:val="28"/>
          <w:lang w:val="uk-UA"/>
        </w:rPr>
        <w:t xml:space="preserve">, підвищення рівня самоорганізації жителів в територіальній громаді для участі у волонтерській діяльності.  </w:t>
      </w:r>
    </w:p>
    <w:p w14:paraId="26487151"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 сприяння в інституційному розвитку організацій та установ у громаді, що залучають до своєї діяльності волонтерів через проведення освітніх та інших заходів. </w:t>
      </w:r>
    </w:p>
    <w:p w14:paraId="018DE9D0"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 популяризація, посилення участі членів громади у волонтерській діяльності та забезпечення поінформованості громади через впровадження постійно діючої інформаційно-просвітницької кампанії.  </w:t>
      </w:r>
    </w:p>
    <w:p w14:paraId="4EA9666A" w14:textId="2AA628C0"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 забезпечення системної участі організацій та установ, що залучають волонтерів до формування та вирішення питань місцевого значення, а також посилення комунікації між собою та з </w:t>
      </w:r>
      <w:r w:rsidR="00C06F7D">
        <w:rPr>
          <w:rFonts w:ascii="Times New Roman" w:hAnsi="Times New Roman" w:cs="Times New Roman"/>
          <w:sz w:val="28"/>
          <w:szCs w:val="28"/>
          <w:lang w:val="uk-UA"/>
        </w:rPr>
        <w:t>Дикан</w:t>
      </w:r>
      <w:r w:rsidRPr="00366791">
        <w:rPr>
          <w:rFonts w:ascii="Times New Roman" w:hAnsi="Times New Roman" w:cs="Times New Roman"/>
          <w:sz w:val="28"/>
          <w:szCs w:val="28"/>
          <w:lang w:val="uk-UA"/>
        </w:rPr>
        <w:t xml:space="preserve">ською селищною радою, розвиток волонтерських мереж. </w:t>
      </w:r>
    </w:p>
    <w:p w14:paraId="701B300C" w14:textId="5E0F3179" w:rsidR="005E33D4" w:rsidRDefault="005E33D4" w:rsidP="005E33D4">
      <w:pPr>
        <w:spacing w:after="0" w:line="24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p w14:paraId="302EC968" w14:textId="33376B46"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Заходи Програми сприяння розвитку волонтерської діяльності </w:t>
      </w:r>
      <w:r w:rsidR="00C06F7D">
        <w:rPr>
          <w:rFonts w:ascii="Times New Roman" w:hAnsi="Times New Roman" w:cs="Times New Roman"/>
          <w:sz w:val="28"/>
          <w:szCs w:val="28"/>
          <w:lang w:val="uk-UA"/>
        </w:rPr>
        <w:t>Дикан</w:t>
      </w:r>
      <w:r w:rsidRPr="00366791">
        <w:rPr>
          <w:rFonts w:ascii="Times New Roman" w:hAnsi="Times New Roman" w:cs="Times New Roman"/>
          <w:sz w:val="28"/>
          <w:szCs w:val="28"/>
          <w:lang w:val="uk-UA"/>
        </w:rPr>
        <w:t>ської селищної територіальної громади на 202</w:t>
      </w:r>
      <w:r w:rsidR="00C06F7D">
        <w:rPr>
          <w:rFonts w:ascii="Times New Roman" w:hAnsi="Times New Roman" w:cs="Times New Roman"/>
          <w:sz w:val="28"/>
          <w:szCs w:val="28"/>
          <w:lang w:val="uk-UA"/>
        </w:rPr>
        <w:t>4 рік</w:t>
      </w:r>
      <w:r w:rsidRPr="00366791">
        <w:rPr>
          <w:rFonts w:ascii="Times New Roman" w:hAnsi="Times New Roman" w:cs="Times New Roman"/>
          <w:sz w:val="28"/>
          <w:szCs w:val="28"/>
          <w:lang w:val="uk-UA"/>
        </w:rPr>
        <w:t xml:space="preserve"> наведені у Додатку 2.  </w:t>
      </w:r>
    </w:p>
    <w:p w14:paraId="03D460C6" w14:textId="77777777" w:rsidR="00C06F7D" w:rsidRDefault="00C06F7D" w:rsidP="00C06F7D">
      <w:pPr>
        <w:spacing w:after="0" w:line="240" w:lineRule="auto"/>
        <w:ind w:firstLine="708"/>
        <w:jc w:val="both"/>
        <w:rPr>
          <w:rFonts w:ascii="Times New Roman" w:hAnsi="Times New Roman" w:cs="Times New Roman"/>
          <w:sz w:val="28"/>
          <w:szCs w:val="28"/>
          <w:lang w:val="uk-UA"/>
        </w:rPr>
      </w:pPr>
    </w:p>
    <w:p w14:paraId="2F06B84B" w14:textId="3831E61F" w:rsidR="00C06F7D" w:rsidRPr="00C06F7D" w:rsidRDefault="00366791" w:rsidP="00C06F7D">
      <w:pPr>
        <w:spacing w:after="0" w:line="240" w:lineRule="auto"/>
        <w:ind w:firstLine="708"/>
        <w:jc w:val="center"/>
        <w:rPr>
          <w:rFonts w:ascii="Times New Roman" w:hAnsi="Times New Roman" w:cs="Times New Roman"/>
          <w:b/>
          <w:bCs/>
          <w:sz w:val="28"/>
          <w:szCs w:val="28"/>
          <w:lang w:val="uk-UA"/>
        </w:rPr>
      </w:pPr>
      <w:r w:rsidRPr="00C06F7D">
        <w:rPr>
          <w:rFonts w:ascii="Times New Roman" w:hAnsi="Times New Roman" w:cs="Times New Roman"/>
          <w:b/>
          <w:bCs/>
          <w:sz w:val="28"/>
          <w:szCs w:val="28"/>
          <w:lang w:val="uk-UA"/>
        </w:rPr>
        <w:t>VІ. ФІНАНСОВЕ ЗАБЕЗПЕЧЕННЯ ПРОГРАМИ</w:t>
      </w:r>
    </w:p>
    <w:p w14:paraId="2D5F32F0" w14:textId="77777777" w:rsidR="00C06F7D" w:rsidRDefault="00C06F7D" w:rsidP="00C06F7D">
      <w:pPr>
        <w:spacing w:after="0" w:line="240" w:lineRule="auto"/>
        <w:ind w:firstLine="708"/>
        <w:jc w:val="both"/>
        <w:rPr>
          <w:rFonts w:ascii="Times New Roman" w:hAnsi="Times New Roman" w:cs="Times New Roman"/>
          <w:sz w:val="28"/>
          <w:szCs w:val="28"/>
          <w:lang w:val="uk-UA"/>
        </w:rPr>
      </w:pPr>
    </w:p>
    <w:p w14:paraId="1F8002FC"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Фінансове забезпечення Програми здійснюється за рахунок коштів бюджету </w:t>
      </w:r>
      <w:r w:rsidR="00C06F7D">
        <w:rPr>
          <w:rFonts w:ascii="Times New Roman" w:hAnsi="Times New Roman" w:cs="Times New Roman"/>
          <w:sz w:val="28"/>
          <w:szCs w:val="28"/>
          <w:lang w:val="uk-UA"/>
        </w:rPr>
        <w:t>Дикан</w:t>
      </w:r>
      <w:r w:rsidRPr="00366791">
        <w:rPr>
          <w:rFonts w:ascii="Times New Roman" w:hAnsi="Times New Roman" w:cs="Times New Roman"/>
          <w:sz w:val="28"/>
          <w:szCs w:val="28"/>
          <w:lang w:val="uk-UA"/>
        </w:rPr>
        <w:t xml:space="preserve">ської селищної територіальної громади і визначається щороку, виходячи з реальних можливостей бюджету територіальної громади. Додатковими джерелами фінансування Програми є кошти, які були отримані у вигляді фінансової та технічної допомоги, міжнародних грантів, гуманітарної та іншої допомоги, яка не заборонена діючим законодавством України. </w:t>
      </w:r>
    </w:p>
    <w:p w14:paraId="58F05FF9"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Розпорядниками коштів, виділених на заходи з розвитку волонтерської діяльності в територіальній громаді, є виконавчі органи, а також комунальні установи та заклади </w:t>
      </w:r>
      <w:r w:rsidR="00C06F7D">
        <w:rPr>
          <w:rFonts w:ascii="Times New Roman" w:hAnsi="Times New Roman" w:cs="Times New Roman"/>
          <w:sz w:val="28"/>
          <w:szCs w:val="28"/>
          <w:lang w:val="uk-UA"/>
        </w:rPr>
        <w:t>Дикан</w:t>
      </w:r>
      <w:r w:rsidRPr="00366791">
        <w:rPr>
          <w:rFonts w:ascii="Times New Roman" w:hAnsi="Times New Roman" w:cs="Times New Roman"/>
          <w:sz w:val="28"/>
          <w:szCs w:val="28"/>
          <w:lang w:val="uk-UA"/>
        </w:rPr>
        <w:t xml:space="preserve">ської селищної територіальної громади.  </w:t>
      </w:r>
    </w:p>
    <w:p w14:paraId="1DBB0822"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Реалізація цієї програми </w:t>
      </w:r>
      <w:proofErr w:type="spellStart"/>
      <w:r w:rsidRPr="00366791">
        <w:rPr>
          <w:rFonts w:ascii="Times New Roman" w:hAnsi="Times New Roman" w:cs="Times New Roman"/>
          <w:sz w:val="28"/>
          <w:szCs w:val="28"/>
          <w:lang w:val="uk-UA"/>
        </w:rPr>
        <w:t>надасть</w:t>
      </w:r>
      <w:proofErr w:type="spellEnd"/>
      <w:r w:rsidRPr="00366791">
        <w:rPr>
          <w:rFonts w:ascii="Times New Roman" w:hAnsi="Times New Roman" w:cs="Times New Roman"/>
          <w:sz w:val="28"/>
          <w:szCs w:val="28"/>
          <w:lang w:val="uk-UA"/>
        </w:rPr>
        <w:t xml:space="preserve"> можливість залучити додаткові позабюджетні ресурси для реалізації місцевих цільових програм, зокрема: соціального захисту населення, благоустрою, охорони здоров’я, соціально-економічного розвитку, молоді та спорту та інших.   </w:t>
      </w:r>
    </w:p>
    <w:p w14:paraId="7B3E69E6" w14:textId="77777777" w:rsidR="00C06F7D" w:rsidRDefault="00C06F7D" w:rsidP="00C06F7D">
      <w:pPr>
        <w:spacing w:after="0" w:line="240" w:lineRule="auto"/>
        <w:ind w:firstLine="708"/>
        <w:jc w:val="both"/>
        <w:rPr>
          <w:rFonts w:ascii="Times New Roman" w:hAnsi="Times New Roman" w:cs="Times New Roman"/>
          <w:sz w:val="28"/>
          <w:szCs w:val="28"/>
          <w:lang w:val="uk-UA"/>
        </w:rPr>
      </w:pPr>
    </w:p>
    <w:p w14:paraId="33054DEA" w14:textId="591F500F" w:rsidR="00C06F7D" w:rsidRPr="00C06F7D" w:rsidRDefault="00366791" w:rsidP="00C06F7D">
      <w:pPr>
        <w:spacing w:after="0" w:line="240" w:lineRule="auto"/>
        <w:ind w:firstLine="708"/>
        <w:jc w:val="center"/>
        <w:rPr>
          <w:rFonts w:ascii="Times New Roman" w:hAnsi="Times New Roman" w:cs="Times New Roman"/>
          <w:b/>
          <w:bCs/>
          <w:sz w:val="28"/>
          <w:szCs w:val="28"/>
          <w:lang w:val="uk-UA"/>
        </w:rPr>
      </w:pPr>
      <w:r w:rsidRPr="00C06F7D">
        <w:rPr>
          <w:rFonts w:ascii="Times New Roman" w:hAnsi="Times New Roman" w:cs="Times New Roman"/>
          <w:b/>
          <w:bCs/>
          <w:sz w:val="28"/>
          <w:szCs w:val="28"/>
          <w:lang w:val="uk-UA"/>
        </w:rPr>
        <w:t>VІІ. ОЧІКУВАНІ РЕЗУЛЬТАТИ РЕАЛІЗАЦІЇ ПРОГРАМИ</w:t>
      </w:r>
    </w:p>
    <w:p w14:paraId="040BF0BE" w14:textId="77777777" w:rsidR="00C06F7D" w:rsidRDefault="00C06F7D" w:rsidP="00C06F7D">
      <w:pPr>
        <w:spacing w:after="0" w:line="240" w:lineRule="auto"/>
        <w:ind w:firstLine="708"/>
        <w:jc w:val="both"/>
        <w:rPr>
          <w:rFonts w:ascii="Times New Roman" w:hAnsi="Times New Roman" w:cs="Times New Roman"/>
          <w:sz w:val="28"/>
          <w:szCs w:val="28"/>
          <w:lang w:val="uk-UA"/>
        </w:rPr>
      </w:pPr>
    </w:p>
    <w:p w14:paraId="5CD23B12" w14:textId="77777777"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Реалізація Програми дозволить:  </w:t>
      </w:r>
    </w:p>
    <w:p w14:paraId="55132750" w14:textId="77777777" w:rsidR="00C56AA2"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1. збільшити </w:t>
      </w:r>
      <w:proofErr w:type="spellStart"/>
      <w:r w:rsidRPr="00366791">
        <w:rPr>
          <w:rFonts w:ascii="Times New Roman" w:hAnsi="Times New Roman" w:cs="Times New Roman"/>
          <w:sz w:val="28"/>
          <w:szCs w:val="28"/>
          <w:lang w:val="uk-UA"/>
        </w:rPr>
        <w:t>включеність</w:t>
      </w:r>
      <w:proofErr w:type="spellEnd"/>
      <w:r w:rsidRPr="00366791">
        <w:rPr>
          <w:rFonts w:ascii="Times New Roman" w:hAnsi="Times New Roman" w:cs="Times New Roman"/>
          <w:sz w:val="28"/>
          <w:szCs w:val="28"/>
          <w:lang w:val="uk-UA"/>
        </w:rPr>
        <w:t xml:space="preserve"> жителів у волонтерську діяльність та активізувати їхню залученість у суспільно значущій роботі для територіальної громади;  </w:t>
      </w:r>
    </w:p>
    <w:p w14:paraId="2D8E386B" w14:textId="77777777" w:rsidR="00C56AA2"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2. збільшити кількість організацій та установ, які залучають позабюджетні ресурси та волонтерів для вирішення місцевих проблем;  </w:t>
      </w:r>
    </w:p>
    <w:p w14:paraId="45C79CBE" w14:textId="77777777" w:rsidR="00C56AA2"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3. збільшити кількість благодійної і гуманітарної допомоги, яка надійшла в територіальну громаду в рамках волонтерської діяльності;  </w:t>
      </w:r>
    </w:p>
    <w:p w14:paraId="290E2144" w14:textId="77777777" w:rsidR="00C56AA2"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4. збільшити кількість робіт і послуг, які були надані безкоштовно для жителів громади в рамках волонтерської допомоги.  </w:t>
      </w:r>
    </w:p>
    <w:p w14:paraId="78960385" w14:textId="15D50ADB" w:rsidR="00C06F7D"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5. збільшити соціальний капітал громади через самоорганізацію жителів, соціальну активність та </w:t>
      </w:r>
      <w:proofErr w:type="spellStart"/>
      <w:r w:rsidRPr="00366791">
        <w:rPr>
          <w:rFonts w:ascii="Times New Roman" w:hAnsi="Times New Roman" w:cs="Times New Roman"/>
          <w:sz w:val="28"/>
          <w:szCs w:val="28"/>
          <w:lang w:val="uk-UA"/>
        </w:rPr>
        <w:t>включеність</w:t>
      </w:r>
      <w:proofErr w:type="spellEnd"/>
      <w:r w:rsidRPr="00366791">
        <w:rPr>
          <w:rFonts w:ascii="Times New Roman" w:hAnsi="Times New Roman" w:cs="Times New Roman"/>
          <w:sz w:val="28"/>
          <w:szCs w:val="28"/>
          <w:lang w:val="uk-UA"/>
        </w:rPr>
        <w:t xml:space="preserve"> в розвиток громади.  </w:t>
      </w:r>
    </w:p>
    <w:p w14:paraId="04DAAC19" w14:textId="77777777" w:rsidR="00C06F7D" w:rsidRDefault="00C06F7D" w:rsidP="00C06F7D">
      <w:pPr>
        <w:spacing w:after="0" w:line="240" w:lineRule="auto"/>
        <w:ind w:firstLine="708"/>
        <w:jc w:val="both"/>
        <w:rPr>
          <w:rFonts w:ascii="Times New Roman" w:hAnsi="Times New Roman" w:cs="Times New Roman"/>
          <w:sz w:val="28"/>
          <w:szCs w:val="28"/>
          <w:lang w:val="uk-UA"/>
        </w:rPr>
      </w:pPr>
    </w:p>
    <w:p w14:paraId="76A34AE2" w14:textId="26792D3E" w:rsidR="00C06F7D" w:rsidRPr="00C06F7D" w:rsidRDefault="00366791" w:rsidP="00C06F7D">
      <w:pPr>
        <w:spacing w:after="0" w:line="240" w:lineRule="auto"/>
        <w:ind w:firstLine="708"/>
        <w:jc w:val="center"/>
        <w:rPr>
          <w:rFonts w:ascii="Times New Roman" w:hAnsi="Times New Roman" w:cs="Times New Roman"/>
          <w:b/>
          <w:bCs/>
          <w:sz w:val="28"/>
          <w:szCs w:val="28"/>
          <w:lang w:val="uk-UA"/>
        </w:rPr>
      </w:pPr>
      <w:r w:rsidRPr="00C06F7D">
        <w:rPr>
          <w:rFonts w:ascii="Times New Roman" w:hAnsi="Times New Roman" w:cs="Times New Roman"/>
          <w:b/>
          <w:bCs/>
          <w:sz w:val="28"/>
          <w:szCs w:val="28"/>
          <w:lang w:val="uk-UA"/>
        </w:rPr>
        <w:t>VІІ</w:t>
      </w:r>
      <w:r w:rsidR="00C56AA2">
        <w:rPr>
          <w:rFonts w:ascii="Times New Roman" w:hAnsi="Times New Roman" w:cs="Times New Roman"/>
          <w:b/>
          <w:bCs/>
          <w:sz w:val="28"/>
          <w:szCs w:val="28"/>
          <w:lang w:val="uk-UA"/>
        </w:rPr>
        <w:t>І</w:t>
      </w:r>
      <w:r w:rsidRPr="00C06F7D">
        <w:rPr>
          <w:rFonts w:ascii="Times New Roman" w:hAnsi="Times New Roman" w:cs="Times New Roman"/>
          <w:b/>
          <w:bCs/>
          <w:sz w:val="28"/>
          <w:szCs w:val="28"/>
          <w:lang w:val="uk-UA"/>
        </w:rPr>
        <w:t xml:space="preserve">. </w:t>
      </w:r>
      <w:r w:rsidR="00C56AA2">
        <w:rPr>
          <w:rFonts w:ascii="Times New Roman" w:hAnsi="Times New Roman" w:cs="Times New Roman"/>
          <w:b/>
          <w:bCs/>
          <w:sz w:val="28"/>
          <w:szCs w:val="28"/>
          <w:lang w:val="uk-UA"/>
        </w:rPr>
        <w:t>ОРГАНІЗАЦІЯ</w:t>
      </w:r>
      <w:r w:rsidRPr="00C06F7D">
        <w:rPr>
          <w:rFonts w:ascii="Times New Roman" w:hAnsi="Times New Roman" w:cs="Times New Roman"/>
          <w:b/>
          <w:bCs/>
          <w:sz w:val="28"/>
          <w:szCs w:val="28"/>
          <w:lang w:val="uk-UA"/>
        </w:rPr>
        <w:t xml:space="preserve"> ТА КОНТРОЛЬ ЗА ХОДОМ ВИКОНАННЯ ПРОГРАМИ</w:t>
      </w:r>
    </w:p>
    <w:p w14:paraId="5A549D39" w14:textId="77777777" w:rsidR="00C06F7D" w:rsidRDefault="00C06F7D" w:rsidP="00C06F7D">
      <w:pPr>
        <w:spacing w:after="0" w:line="240" w:lineRule="auto"/>
        <w:ind w:firstLine="708"/>
        <w:jc w:val="both"/>
        <w:rPr>
          <w:rFonts w:ascii="Times New Roman" w:hAnsi="Times New Roman" w:cs="Times New Roman"/>
          <w:sz w:val="28"/>
          <w:szCs w:val="28"/>
          <w:lang w:val="uk-UA"/>
        </w:rPr>
      </w:pPr>
    </w:p>
    <w:p w14:paraId="1999B4DC" w14:textId="38BC16D1" w:rsidR="00C56AA2"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Організація виконання Програми покладається на </w:t>
      </w:r>
      <w:r w:rsidR="00C56AA2" w:rsidRPr="00C56AA2">
        <w:rPr>
          <w:rFonts w:ascii="Times New Roman" w:hAnsi="Times New Roman" w:cs="Times New Roman"/>
          <w:sz w:val="28"/>
          <w:szCs w:val="28"/>
          <w:lang w:val="uk-UA"/>
        </w:rPr>
        <w:t xml:space="preserve">виконавчий комітет Диканської селищної ради. </w:t>
      </w:r>
      <w:r w:rsidRPr="00366791">
        <w:rPr>
          <w:rFonts w:ascii="Times New Roman" w:hAnsi="Times New Roman" w:cs="Times New Roman"/>
          <w:sz w:val="28"/>
          <w:szCs w:val="28"/>
          <w:lang w:val="uk-UA"/>
        </w:rPr>
        <w:t xml:space="preserve"> </w:t>
      </w:r>
    </w:p>
    <w:p w14:paraId="784E7C4D" w14:textId="271DC06F" w:rsidR="00C56AA2" w:rsidRDefault="00366791" w:rsidP="00C06F7D">
      <w:pPr>
        <w:spacing w:after="0" w:line="240" w:lineRule="auto"/>
        <w:ind w:firstLine="708"/>
        <w:jc w:val="both"/>
        <w:rPr>
          <w:rFonts w:ascii="Times New Roman" w:hAnsi="Times New Roman" w:cs="Times New Roman"/>
          <w:sz w:val="28"/>
          <w:szCs w:val="28"/>
          <w:lang w:val="uk-UA"/>
        </w:rPr>
      </w:pPr>
      <w:r w:rsidRPr="00366791">
        <w:rPr>
          <w:rFonts w:ascii="Times New Roman" w:hAnsi="Times New Roman" w:cs="Times New Roman"/>
          <w:sz w:val="28"/>
          <w:szCs w:val="28"/>
          <w:lang w:val="uk-UA"/>
        </w:rPr>
        <w:t xml:space="preserve">Контроль за виконанням Програми покладено на </w:t>
      </w:r>
      <w:r w:rsidR="009E200E" w:rsidRPr="009E200E">
        <w:rPr>
          <w:rFonts w:ascii="Times New Roman" w:hAnsi="Times New Roman" w:cs="Times New Roman"/>
          <w:sz w:val="28"/>
          <w:szCs w:val="28"/>
          <w:lang w:val="uk-UA"/>
        </w:rPr>
        <w:t xml:space="preserve">постійні комісії з питань фінансів, бюджету, планування соціально-економічного розвитку, підприємництва, інвестицій та міжнародного співробітництва та з питань регламенту, депутатської діяльності, етики, законності, дотримання прав людини та інтересів учасників АТО і ООС </w:t>
      </w:r>
      <w:r w:rsidR="009E200E">
        <w:rPr>
          <w:rFonts w:ascii="Times New Roman" w:hAnsi="Times New Roman" w:cs="Times New Roman"/>
          <w:sz w:val="28"/>
          <w:szCs w:val="28"/>
          <w:lang w:val="uk-UA"/>
        </w:rPr>
        <w:t>Дикан</w:t>
      </w:r>
      <w:r w:rsidRPr="00366791">
        <w:rPr>
          <w:rFonts w:ascii="Times New Roman" w:hAnsi="Times New Roman" w:cs="Times New Roman"/>
          <w:sz w:val="28"/>
          <w:szCs w:val="28"/>
          <w:lang w:val="uk-UA"/>
        </w:rPr>
        <w:t xml:space="preserve">ської селищної ради </w:t>
      </w:r>
      <w:r w:rsidR="009E200E">
        <w:rPr>
          <w:rFonts w:ascii="Times New Roman" w:hAnsi="Times New Roman" w:cs="Times New Roman"/>
          <w:sz w:val="28"/>
          <w:szCs w:val="28"/>
          <w:lang w:val="uk-UA"/>
        </w:rPr>
        <w:t>Полтав</w:t>
      </w:r>
      <w:r w:rsidRPr="00366791">
        <w:rPr>
          <w:rFonts w:ascii="Times New Roman" w:hAnsi="Times New Roman" w:cs="Times New Roman"/>
          <w:sz w:val="28"/>
          <w:szCs w:val="28"/>
          <w:lang w:val="uk-UA"/>
        </w:rPr>
        <w:t xml:space="preserve">ського району </w:t>
      </w:r>
      <w:r w:rsidR="009E200E">
        <w:rPr>
          <w:rFonts w:ascii="Times New Roman" w:hAnsi="Times New Roman" w:cs="Times New Roman"/>
          <w:sz w:val="28"/>
          <w:szCs w:val="28"/>
          <w:lang w:val="uk-UA"/>
        </w:rPr>
        <w:t>Полтав</w:t>
      </w:r>
      <w:r w:rsidRPr="00366791">
        <w:rPr>
          <w:rFonts w:ascii="Times New Roman" w:hAnsi="Times New Roman" w:cs="Times New Roman"/>
          <w:sz w:val="28"/>
          <w:szCs w:val="28"/>
          <w:lang w:val="uk-UA"/>
        </w:rPr>
        <w:t xml:space="preserve">ської області.   </w:t>
      </w:r>
    </w:p>
    <w:p w14:paraId="01911A84" w14:textId="7CE23050" w:rsidR="00C56AA2" w:rsidRDefault="00C56AA2" w:rsidP="00C06F7D">
      <w:pPr>
        <w:spacing w:after="0" w:line="240" w:lineRule="auto"/>
        <w:ind w:firstLine="708"/>
        <w:jc w:val="both"/>
        <w:rPr>
          <w:rFonts w:ascii="Times New Roman" w:hAnsi="Times New Roman" w:cs="Times New Roman"/>
          <w:sz w:val="28"/>
          <w:szCs w:val="28"/>
          <w:lang w:val="uk-UA"/>
        </w:rPr>
      </w:pPr>
    </w:p>
    <w:p w14:paraId="7613CB2F" w14:textId="28ACD63D" w:rsidR="007F38E2" w:rsidRDefault="00A11472" w:rsidP="00A1147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селищної ради                                                                      Олег СЕМКО </w:t>
      </w:r>
    </w:p>
    <w:p w14:paraId="56D4E6AD" w14:textId="77777777" w:rsidR="00D72CC8" w:rsidRDefault="00D72CC8" w:rsidP="00C56AA2">
      <w:pPr>
        <w:spacing w:after="0" w:line="240" w:lineRule="auto"/>
        <w:ind w:firstLine="708"/>
        <w:jc w:val="both"/>
        <w:rPr>
          <w:rFonts w:ascii="Times New Roman" w:hAnsi="Times New Roman" w:cs="Times New Roman"/>
          <w:sz w:val="28"/>
          <w:szCs w:val="28"/>
          <w:lang w:val="uk-UA"/>
        </w:rPr>
      </w:pPr>
    </w:p>
    <w:p w14:paraId="136C0E3E" w14:textId="77777777" w:rsidR="007F38E2" w:rsidRPr="007F38E2" w:rsidRDefault="007F38E2" w:rsidP="00D01047">
      <w:pPr>
        <w:spacing w:after="0" w:line="240" w:lineRule="auto"/>
        <w:ind w:left="4248" w:firstLine="708"/>
        <w:jc w:val="both"/>
        <w:rPr>
          <w:rFonts w:ascii="Times New Roman" w:hAnsi="Times New Roman" w:cs="Times New Roman"/>
          <w:sz w:val="28"/>
          <w:szCs w:val="28"/>
          <w:lang w:val="uk-UA"/>
        </w:rPr>
      </w:pPr>
      <w:r w:rsidRPr="007F38E2">
        <w:rPr>
          <w:rFonts w:ascii="Times New Roman" w:hAnsi="Times New Roman" w:cs="Times New Roman"/>
          <w:sz w:val="28"/>
          <w:szCs w:val="28"/>
          <w:lang w:val="uk-UA"/>
        </w:rPr>
        <w:lastRenderedPageBreak/>
        <w:t>Додаток 1</w:t>
      </w:r>
    </w:p>
    <w:p w14:paraId="554D220A" w14:textId="0DD542AC" w:rsidR="007F38E2" w:rsidRDefault="007F38E2" w:rsidP="007F38E2">
      <w:pPr>
        <w:spacing w:after="0" w:line="240" w:lineRule="auto"/>
        <w:ind w:left="4956"/>
        <w:jc w:val="both"/>
        <w:rPr>
          <w:rFonts w:ascii="Times New Roman" w:hAnsi="Times New Roman" w:cs="Times New Roman"/>
          <w:sz w:val="28"/>
          <w:szCs w:val="28"/>
          <w:lang w:val="uk-UA"/>
        </w:rPr>
      </w:pPr>
      <w:r w:rsidRPr="007F38E2">
        <w:rPr>
          <w:rFonts w:ascii="Times New Roman" w:hAnsi="Times New Roman" w:cs="Times New Roman"/>
          <w:sz w:val="28"/>
          <w:szCs w:val="28"/>
          <w:lang w:val="uk-UA"/>
        </w:rPr>
        <w:t xml:space="preserve">до </w:t>
      </w:r>
      <w:bookmarkStart w:id="0" w:name="_Hlk157973976"/>
      <w:r w:rsidRPr="007F38E2">
        <w:rPr>
          <w:rFonts w:ascii="Times New Roman" w:hAnsi="Times New Roman" w:cs="Times New Roman"/>
          <w:sz w:val="28"/>
          <w:szCs w:val="28"/>
          <w:lang w:val="uk-UA"/>
        </w:rPr>
        <w:t>Програми сприяння розвитку волонтерської діяльності на території Диканської селищної територіальної громади на 2024 рік</w:t>
      </w:r>
    </w:p>
    <w:bookmarkEnd w:id="0"/>
    <w:p w14:paraId="496B668C" w14:textId="3849ED30" w:rsidR="007F38E2" w:rsidRDefault="007F38E2" w:rsidP="007F38E2">
      <w:pPr>
        <w:spacing w:after="0" w:line="240" w:lineRule="auto"/>
        <w:ind w:left="4956"/>
        <w:jc w:val="both"/>
        <w:rPr>
          <w:rFonts w:ascii="Times New Roman" w:hAnsi="Times New Roman" w:cs="Times New Roman"/>
          <w:sz w:val="28"/>
          <w:szCs w:val="28"/>
          <w:lang w:val="uk-UA"/>
        </w:rPr>
      </w:pPr>
    </w:p>
    <w:p w14:paraId="071D2C99" w14:textId="05449B1D" w:rsidR="007F38E2" w:rsidRDefault="007F38E2" w:rsidP="007F38E2">
      <w:pPr>
        <w:spacing w:after="0" w:line="240" w:lineRule="auto"/>
        <w:ind w:left="4956"/>
        <w:jc w:val="both"/>
        <w:rPr>
          <w:rFonts w:ascii="Times New Roman" w:hAnsi="Times New Roman" w:cs="Times New Roman"/>
          <w:sz w:val="28"/>
          <w:szCs w:val="28"/>
          <w:lang w:val="uk-UA"/>
        </w:rPr>
      </w:pPr>
    </w:p>
    <w:p w14:paraId="7F4C97C5" w14:textId="77777777" w:rsidR="007F38E2" w:rsidRPr="007F38E2" w:rsidRDefault="007F38E2" w:rsidP="007F38E2">
      <w:pPr>
        <w:spacing w:after="0" w:line="240" w:lineRule="auto"/>
        <w:jc w:val="center"/>
        <w:rPr>
          <w:rFonts w:ascii="Times New Roman" w:hAnsi="Times New Roman" w:cs="Times New Roman"/>
          <w:b/>
          <w:bCs/>
          <w:sz w:val="28"/>
          <w:szCs w:val="28"/>
          <w:lang w:val="uk-UA"/>
        </w:rPr>
      </w:pPr>
      <w:r w:rsidRPr="007F38E2">
        <w:rPr>
          <w:rFonts w:ascii="Times New Roman" w:hAnsi="Times New Roman" w:cs="Times New Roman"/>
          <w:b/>
          <w:bCs/>
          <w:sz w:val="28"/>
          <w:szCs w:val="28"/>
          <w:lang w:val="uk-UA"/>
        </w:rPr>
        <w:t xml:space="preserve">ПАСПОРТ </w:t>
      </w:r>
    </w:p>
    <w:p w14:paraId="6FECE36A" w14:textId="77777777" w:rsidR="007F38E2" w:rsidRPr="007F38E2" w:rsidRDefault="007F38E2" w:rsidP="007F38E2">
      <w:pPr>
        <w:spacing w:after="0" w:line="240" w:lineRule="auto"/>
        <w:jc w:val="center"/>
        <w:rPr>
          <w:rFonts w:ascii="Times New Roman" w:hAnsi="Times New Roman" w:cs="Times New Roman"/>
          <w:b/>
          <w:bCs/>
          <w:sz w:val="28"/>
          <w:szCs w:val="28"/>
          <w:lang w:val="uk-UA"/>
        </w:rPr>
      </w:pPr>
      <w:r w:rsidRPr="007F38E2">
        <w:rPr>
          <w:rFonts w:ascii="Times New Roman" w:hAnsi="Times New Roman" w:cs="Times New Roman"/>
          <w:b/>
          <w:bCs/>
          <w:sz w:val="28"/>
          <w:szCs w:val="28"/>
          <w:lang w:val="uk-UA"/>
        </w:rPr>
        <w:t xml:space="preserve">Програми сприяння розвитку волонтерської діяльності на території </w:t>
      </w:r>
    </w:p>
    <w:p w14:paraId="33FF5D7C" w14:textId="6DDD4075" w:rsidR="007F38E2" w:rsidRDefault="007F38E2" w:rsidP="007F38E2">
      <w:pPr>
        <w:spacing w:after="0" w:line="240" w:lineRule="auto"/>
        <w:jc w:val="center"/>
        <w:rPr>
          <w:rFonts w:ascii="Times New Roman" w:hAnsi="Times New Roman" w:cs="Times New Roman"/>
          <w:b/>
          <w:bCs/>
          <w:sz w:val="28"/>
          <w:szCs w:val="28"/>
          <w:lang w:val="uk-UA"/>
        </w:rPr>
      </w:pPr>
      <w:r w:rsidRPr="007F38E2">
        <w:rPr>
          <w:rFonts w:ascii="Times New Roman" w:hAnsi="Times New Roman" w:cs="Times New Roman"/>
          <w:b/>
          <w:bCs/>
          <w:sz w:val="28"/>
          <w:szCs w:val="28"/>
          <w:lang w:val="uk-UA"/>
        </w:rPr>
        <w:t>Диканської селищної територіальної громади на 2024 рік</w:t>
      </w:r>
    </w:p>
    <w:p w14:paraId="5BFEB885" w14:textId="55F9B56F" w:rsidR="007F38E2" w:rsidRDefault="007F38E2" w:rsidP="007F38E2">
      <w:pPr>
        <w:spacing w:after="0" w:line="240" w:lineRule="auto"/>
        <w:jc w:val="center"/>
        <w:rPr>
          <w:rFonts w:ascii="Times New Roman" w:hAnsi="Times New Roman" w:cs="Times New Roman"/>
          <w:b/>
          <w:bCs/>
          <w:sz w:val="28"/>
          <w:szCs w:val="28"/>
          <w:lang w:val="uk-UA"/>
        </w:rPr>
      </w:pPr>
    </w:p>
    <w:tbl>
      <w:tblPr>
        <w:tblStyle w:val="a3"/>
        <w:tblW w:w="0" w:type="auto"/>
        <w:tblLook w:val="04A0" w:firstRow="1" w:lastRow="0" w:firstColumn="1" w:lastColumn="0" w:noHBand="0" w:noVBand="1"/>
      </w:tblPr>
      <w:tblGrid>
        <w:gridCol w:w="704"/>
        <w:gridCol w:w="2693"/>
        <w:gridCol w:w="6514"/>
      </w:tblGrid>
      <w:tr w:rsidR="007F38E2" w:rsidRPr="007F38E2" w14:paraId="1DAE745D" w14:textId="77777777" w:rsidTr="00031ABB">
        <w:tc>
          <w:tcPr>
            <w:tcW w:w="704" w:type="dxa"/>
          </w:tcPr>
          <w:p w14:paraId="7A4A297B" w14:textId="281AE02B" w:rsidR="007F38E2" w:rsidRPr="007F38E2" w:rsidRDefault="007F38E2" w:rsidP="007F38E2">
            <w:pPr>
              <w:jc w:val="center"/>
              <w:rPr>
                <w:rFonts w:ascii="Times New Roman" w:hAnsi="Times New Roman" w:cs="Times New Roman"/>
                <w:sz w:val="28"/>
                <w:szCs w:val="28"/>
                <w:lang w:val="uk-UA"/>
              </w:rPr>
            </w:pPr>
            <w:r w:rsidRPr="007F38E2">
              <w:rPr>
                <w:rFonts w:ascii="Times New Roman" w:hAnsi="Times New Roman" w:cs="Times New Roman"/>
                <w:sz w:val="28"/>
                <w:szCs w:val="28"/>
                <w:lang w:val="uk-UA"/>
              </w:rPr>
              <w:t>1.</w:t>
            </w:r>
          </w:p>
        </w:tc>
        <w:tc>
          <w:tcPr>
            <w:tcW w:w="2693" w:type="dxa"/>
          </w:tcPr>
          <w:p w14:paraId="0A264295" w14:textId="255921D5" w:rsidR="007F38E2" w:rsidRPr="007F38E2" w:rsidRDefault="007F38E2" w:rsidP="007F38E2">
            <w:pPr>
              <w:jc w:val="both"/>
              <w:rPr>
                <w:rFonts w:ascii="Times New Roman" w:hAnsi="Times New Roman" w:cs="Times New Roman"/>
                <w:sz w:val="28"/>
                <w:szCs w:val="28"/>
                <w:lang w:val="uk-UA"/>
              </w:rPr>
            </w:pPr>
            <w:r>
              <w:rPr>
                <w:rFonts w:ascii="Times New Roman" w:hAnsi="Times New Roman" w:cs="Times New Roman"/>
                <w:sz w:val="28"/>
                <w:szCs w:val="28"/>
                <w:lang w:val="uk-UA"/>
              </w:rPr>
              <w:t>Мета програми</w:t>
            </w:r>
          </w:p>
        </w:tc>
        <w:tc>
          <w:tcPr>
            <w:tcW w:w="6514" w:type="dxa"/>
          </w:tcPr>
          <w:p w14:paraId="78D4FB02" w14:textId="669C67AF" w:rsidR="007F38E2" w:rsidRPr="007F38E2" w:rsidRDefault="007F38E2" w:rsidP="007F38E2">
            <w:pPr>
              <w:jc w:val="both"/>
              <w:rPr>
                <w:rFonts w:ascii="Times New Roman" w:hAnsi="Times New Roman" w:cs="Times New Roman"/>
                <w:sz w:val="28"/>
                <w:szCs w:val="28"/>
                <w:lang w:val="uk-UA"/>
              </w:rPr>
            </w:pPr>
            <w:r w:rsidRPr="007F38E2">
              <w:rPr>
                <w:rFonts w:ascii="Times New Roman" w:hAnsi="Times New Roman" w:cs="Times New Roman"/>
                <w:sz w:val="28"/>
                <w:szCs w:val="28"/>
                <w:lang w:val="uk-UA"/>
              </w:rPr>
              <w:t>Створення сприятливих умов для розвитку волонтерської</w:t>
            </w:r>
            <w:r>
              <w:rPr>
                <w:rFonts w:ascii="Times New Roman" w:hAnsi="Times New Roman" w:cs="Times New Roman"/>
                <w:sz w:val="28"/>
                <w:szCs w:val="28"/>
                <w:lang w:val="uk-UA"/>
              </w:rPr>
              <w:t xml:space="preserve"> </w:t>
            </w:r>
            <w:r w:rsidRPr="007F38E2">
              <w:rPr>
                <w:rFonts w:ascii="Times New Roman" w:hAnsi="Times New Roman" w:cs="Times New Roman"/>
                <w:sz w:val="28"/>
                <w:szCs w:val="28"/>
                <w:lang w:val="uk-UA"/>
              </w:rPr>
              <w:t>діяльності в територіальній громаді</w:t>
            </w:r>
          </w:p>
        </w:tc>
      </w:tr>
      <w:tr w:rsidR="007F38E2" w:rsidRPr="007F38E2" w14:paraId="3D87E624" w14:textId="77777777" w:rsidTr="00031ABB">
        <w:tc>
          <w:tcPr>
            <w:tcW w:w="704" w:type="dxa"/>
          </w:tcPr>
          <w:p w14:paraId="48B2D858" w14:textId="40CF37A3" w:rsidR="007F38E2" w:rsidRPr="007F38E2" w:rsidRDefault="007F38E2" w:rsidP="007F38E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2. </w:t>
            </w:r>
          </w:p>
        </w:tc>
        <w:tc>
          <w:tcPr>
            <w:tcW w:w="2693" w:type="dxa"/>
          </w:tcPr>
          <w:p w14:paraId="42D2F2FC" w14:textId="77777777" w:rsidR="007F38E2" w:rsidRPr="007F38E2" w:rsidRDefault="007F38E2" w:rsidP="007F38E2">
            <w:pPr>
              <w:jc w:val="both"/>
              <w:rPr>
                <w:rFonts w:ascii="Times New Roman" w:hAnsi="Times New Roman" w:cs="Times New Roman"/>
                <w:sz w:val="28"/>
                <w:szCs w:val="28"/>
                <w:lang w:val="uk-UA"/>
              </w:rPr>
            </w:pPr>
            <w:r w:rsidRPr="007F38E2">
              <w:rPr>
                <w:rFonts w:ascii="Times New Roman" w:hAnsi="Times New Roman" w:cs="Times New Roman"/>
                <w:sz w:val="28"/>
                <w:szCs w:val="28"/>
                <w:lang w:val="uk-UA"/>
              </w:rPr>
              <w:t>Законодавчі та</w:t>
            </w:r>
          </w:p>
          <w:p w14:paraId="10228987" w14:textId="141CC732" w:rsidR="007F38E2" w:rsidRPr="007F38E2" w:rsidRDefault="00031ABB" w:rsidP="00031ABB">
            <w:pPr>
              <w:jc w:val="both"/>
              <w:rPr>
                <w:rFonts w:ascii="Times New Roman" w:hAnsi="Times New Roman" w:cs="Times New Roman"/>
                <w:sz w:val="28"/>
                <w:szCs w:val="28"/>
                <w:lang w:val="uk-UA"/>
              </w:rPr>
            </w:pPr>
            <w:r w:rsidRPr="007F38E2">
              <w:rPr>
                <w:rFonts w:ascii="Times New Roman" w:hAnsi="Times New Roman" w:cs="Times New Roman"/>
                <w:sz w:val="28"/>
                <w:szCs w:val="28"/>
                <w:lang w:val="uk-UA"/>
              </w:rPr>
              <w:t>Н</w:t>
            </w:r>
            <w:r w:rsidR="007F38E2" w:rsidRPr="007F38E2">
              <w:rPr>
                <w:rFonts w:ascii="Times New Roman" w:hAnsi="Times New Roman" w:cs="Times New Roman"/>
                <w:sz w:val="28"/>
                <w:szCs w:val="28"/>
                <w:lang w:val="uk-UA"/>
              </w:rPr>
              <w:t>ормативні</w:t>
            </w:r>
            <w:r>
              <w:rPr>
                <w:rFonts w:ascii="Times New Roman" w:hAnsi="Times New Roman" w:cs="Times New Roman"/>
                <w:sz w:val="28"/>
                <w:szCs w:val="28"/>
                <w:lang w:val="uk-UA"/>
              </w:rPr>
              <w:t xml:space="preserve"> </w:t>
            </w:r>
            <w:r w:rsidR="007F38E2" w:rsidRPr="007F38E2">
              <w:rPr>
                <w:rFonts w:ascii="Times New Roman" w:hAnsi="Times New Roman" w:cs="Times New Roman"/>
                <w:sz w:val="28"/>
                <w:szCs w:val="28"/>
                <w:lang w:val="uk-UA"/>
              </w:rPr>
              <w:t>документи,</w:t>
            </w:r>
            <w:r>
              <w:rPr>
                <w:rFonts w:ascii="Times New Roman" w:hAnsi="Times New Roman" w:cs="Times New Roman"/>
                <w:sz w:val="28"/>
                <w:szCs w:val="28"/>
                <w:lang w:val="uk-UA"/>
              </w:rPr>
              <w:t xml:space="preserve"> </w:t>
            </w:r>
            <w:r w:rsidR="007F38E2" w:rsidRPr="007F38E2">
              <w:rPr>
                <w:rFonts w:ascii="Times New Roman" w:hAnsi="Times New Roman" w:cs="Times New Roman"/>
                <w:sz w:val="28"/>
                <w:szCs w:val="28"/>
                <w:lang w:val="uk-UA"/>
              </w:rPr>
              <w:t>на підставі яких</w:t>
            </w:r>
            <w:r>
              <w:rPr>
                <w:rFonts w:ascii="Times New Roman" w:hAnsi="Times New Roman" w:cs="Times New Roman"/>
                <w:sz w:val="28"/>
                <w:szCs w:val="28"/>
                <w:lang w:val="uk-UA"/>
              </w:rPr>
              <w:t xml:space="preserve"> </w:t>
            </w:r>
            <w:r w:rsidR="007F38E2" w:rsidRPr="007F38E2">
              <w:rPr>
                <w:rFonts w:ascii="Times New Roman" w:hAnsi="Times New Roman" w:cs="Times New Roman"/>
                <w:sz w:val="28"/>
                <w:szCs w:val="28"/>
                <w:lang w:val="uk-UA"/>
              </w:rPr>
              <w:t xml:space="preserve">розроблена </w:t>
            </w:r>
            <w:r>
              <w:rPr>
                <w:rFonts w:ascii="Times New Roman" w:hAnsi="Times New Roman" w:cs="Times New Roman"/>
                <w:sz w:val="28"/>
                <w:szCs w:val="28"/>
                <w:lang w:val="uk-UA"/>
              </w:rPr>
              <w:t>П</w:t>
            </w:r>
            <w:r w:rsidR="007F38E2" w:rsidRPr="007F38E2">
              <w:rPr>
                <w:rFonts w:ascii="Times New Roman" w:hAnsi="Times New Roman" w:cs="Times New Roman"/>
                <w:sz w:val="28"/>
                <w:szCs w:val="28"/>
                <w:lang w:val="uk-UA"/>
              </w:rPr>
              <w:t>рограма</w:t>
            </w:r>
          </w:p>
        </w:tc>
        <w:tc>
          <w:tcPr>
            <w:tcW w:w="6514" w:type="dxa"/>
          </w:tcPr>
          <w:p w14:paraId="7552D062" w14:textId="77777777" w:rsidR="007F38E2" w:rsidRPr="007F38E2" w:rsidRDefault="007F38E2" w:rsidP="007F38E2">
            <w:pPr>
              <w:jc w:val="both"/>
              <w:rPr>
                <w:rFonts w:ascii="Times New Roman" w:hAnsi="Times New Roman" w:cs="Times New Roman"/>
                <w:sz w:val="28"/>
                <w:szCs w:val="28"/>
                <w:lang w:val="uk-UA"/>
              </w:rPr>
            </w:pPr>
            <w:r w:rsidRPr="007F38E2">
              <w:rPr>
                <w:rFonts w:ascii="Times New Roman" w:hAnsi="Times New Roman" w:cs="Times New Roman"/>
                <w:sz w:val="28"/>
                <w:szCs w:val="28"/>
                <w:lang w:val="uk-UA"/>
              </w:rPr>
              <w:t>Конституція України, Закони України "Про місцеве</w:t>
            </w:r>
          </w:p>
          <w:p w14:paraId="05113924" w14:textId="77777777" w:rsidR="007F38E2" w:rsidRPr="007F38E2" w:rsidRDefault="007F38E2" w:rsidP="007F38E2">
            <w:pPr>
              <w:jc w:val="both"/>
              <w:rPr>
                <w:rFonts w:ascii="Times New Roman" w:hAnsi="Times New Roman" w:cs="Times New Roman"/>
                <w:sz w:val="28"/>
                <w:szCs w:val="28"/>
                <w:lang w:val="uk-UA"/>
              </w:rPr>
            </w:pPr>
            <w:r w:rsidRPr="007F38E2">
              <w:rPr>
                <w:rFonts w:ascii="Times New Roman" w:hAnsi="Times New Roman" w:cs="Times New Roman"/>
                <w:sz w:val="28"/>
                <w:szCs w:val="28"/>
                <w:lang w:val="uk-UA"/>
              </w:rPr>
              <w:t>самоврядування в Україні”, “Про волонтерську</w:t>
            </w:r>
          </w:p>
          <w:p w14:paraId="00C9BF2C" w14:textId="77777777" w:rsidR="007F38E2" w:rsidRPr="007F38E2" w:rsidRDefault="007F38E2" w:rsidP="007F38E2">
            <w:pPr>
              <w:jc w:val="both"/>
              <w:rPr>
                <w:rFonts w:ascii="Times New Roman" w:hAnsi="Times New Roman" w:cs="Times New Roman"/>
                <w:sz w:val="28"/>
                <w:szCs w:val="28"/>
                <w:lang w:val="uk-UA"/>
              </w:rPr>
            </w:pPr>
            <w:r w:rsidRPr="007F38E2">
              <w:rPr>
                <w:rFonts w:ascii="Times New Roman" w:hAnsi="Times New Roman" w:cs="Times New Roman"/>
                <w:sz w:val="28"/>
                <w:szCs w:val="28"/>
                <w:lang w:val="uk-UA"/>
              </w:rPr>
              <w:t>діяльність”, “Про благодійну діяльність та благодійні</w:t>
            </w:r>
          </w:p>
          <w:p w14:paraId="1802C68E" w14:textId="106ED9A5" w:rsidR="007F38E2" w:rsidRPr="007F38E2" w:rsidRDefault="007F38E2" w:rsidP="00031ABB">
            <w:pPr>
              <w:jc w:val="both"/>
              <w:rPr>
                <w:rFonts w:ascii="Times New Roman" w:hAnsi="Times New Roman" w:cs="Times New Roman"/>
                <w:sz w:val="28"/>
                <w:szCs w:val="28"/>
                <w:lang w:val="uk-UA"/>
              </w:rPr>
            </w:pPr>
            <w:r w:rsidRPr="007F38E2">
              <w:rPr>
                <w:rFonts w:ascii="Times New Roman" w:hAnsi="Times New Roman" w:cs="Times New Roman"/>
                <w:sz w:val="28"/>
                <w:szCs w:val="28"/>
                <w:lang w:val="uk-UA"/>
              </w:rPr>
              <w:t>організації”, Бюджетний кодекс України, Національна</w:t>
            </w:r>
            <w:r w:rsidR="00031ABB">
              <w:rPr>
                <w:rFonts w:ascii="Times New Roman" w:hAnsi="Times New Roman" w:cs="Times New Roman"/>
                <w:sz w:val="28"/>
                <w:szCs w:val="28"/>
                <w:lang w:val="uk-UA"/>
              </w:rPr>
              <w:t xml:space="preserve"> </w:t>
            </w:r>
            <w:r w:rsidRPr="007F38E2">
              <w:rPr>
                <w:rFonts w:ascii="Times New Roman" w:hAnsi="Times New Roman" w:cs="Times New Roman"/>
                <w:sz w:val="28"/>
                <w:szCs w:val="28"/>
                <w:lang w:val="uk-UA"/>
              </w:rPr>
              <w:t>стратегія сприяння розвитку громадянського суспільства в</w:t>
            </w:r>
            <w:r w:rsidR="00031ABB">
              <w:rPr>
                <w:rFonts w:ascii="Times New Roman" w:hAnsi="Times New Roman" w:cs="Times New Roman"/>
                <w:sz w:val="28"/>
                <w:szCs w:val="28"/>
                <w:lang w:val="uk-UA"/>
              </w:rPr>
              <w:t xml:space="preserve"> </w:t>
            </w:r>
            <w:r w:rsidRPr="007F38E2">
              <w:rPr>
                <w:rFonts w:ascii="Times New Roman" w:hAnsi="Times New Roman" w:cs="Times New Roman"/>
                <w:sz w:val="28"/>
                <w:szCs w:val="28"/>
                <w:lang w:val="uk-UA"/>
              </w:rPr>
              <w:t>Україні на 2021 – 2026 роки, затвердженої Указом</w:t>
            </w:r>
            <w:r w:rsidR="00031ABB">
              <w:rPr>
                <w:rFonts w:ascii="Times New Roman" w:hAnsi="Times New Roman" w:cs="Times New Roman"/>
                <w:sz w:val="28"/>
                <w:szCs w:val="28"/>
                <w:lang w:val="uk-UA"/>
              </w:rPr>
              <w:t xml:space="preserve"> </w:t>
            </w:r>
            <w:r w:rsidRPr="007F38E2">
              <w:rPr>
                <w:rFonts w:ascii="Times New Roman" w:hAnsi="Times New Roman" w:cs="Times New Roman"/>
                <w:sz w:val="28"/>
                <w:szCs w:val="28"/>
                <w:lang w:val="uk-UA"/>
              </w:rPr>
              <w:t>Президента України №487/2021, Державна цільова</w:t>
            </w:r>
            <w:r w:rsidR="00031ABB">
              <w:rPr>
                <w:rFonts w:ascii="Times New Roman" w:hAnsi="Times New Roman" w:cs="Times New Roman"/>
                <w:sz w:val="28"/>
                <w:szCs w:val="28"/>
                <w:lang w:val="uk-UA"/>
              </w:rPr>
              <w:t xml:space="preserve"> </w:t>
            </w:r>
            <w:r w:rsidRPr="007F38E2">
              <w:rPr>
                <w:rFonts w:ascii="Times New Roman" w:hAnsi="Times New Roman" w:cs="Times New Roman"/>
                <w:sz w:val="28"/>
                <w:szCs w:val="28"/>
                <w:lang w:val="uk-UA"/>
              </w:rPr>
              <w:t>соціальна програма «Молодь України» на 2021 – 2025</w:t>
            </w:r>
            <w:r w:rsidR="00031ABB">
              <w:rPr>
                <w:rFonts w:ascii="Times New Roman" w:hAnsi="Times New Roman" w:cs="Times New Roman"/>
                <w:sz w:val="28"/>
                <w:szCs w:val="28"/>
                <w:lang w:val="uk-UA"/>
              </w:rPr>
              <w:t xml:space="preserve"> </w:t>
            </w:r>
            <w:r w:rsidRPr="007F38E2">
              <w:rPr>
                <w:rFonts w:ascii="Times New Roman" w:hAnsi="Times New Roman" w:cs="Times New Roman"/>
                <w:sz w:val="28"/>
                <w:szCs w:val="28"/>
                <w:lang w:val="uk-UA"/>
              </w:rPr>
              <w:t>роки, затверджена постановою КМУ від 02.06.2021 № 579</w:t>
            </w:r>
          </w:p>
        </w:tc>
      </w:tr>
      <w:tr w:rsidR="007F38E2" w:rsidRPr="007F38E2" w14:paraId="328E355F" w14:textId="77777777" w:rsidTr="00031ABB">
        <w:tc>
          <w:tcPr>
            <w:tcW w:w="704" w:type="dxa"/>
          </w:tcPr>
          <w:p w14:paraId="2194C188" w14:textId="5A347E3B" w:rsidR="007F38E2" w:rsidRPr="007F38E2" w:rsidRDefault="007F38E2" w:rsidP="007F38E2">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693" w:type="dxa"/>
          </w:tcPr>
          <w:p w14:paraId="63C1E1B6" w14:textId="77777777" w:rsidR="007F38E2" w:rsidRPr="007F38E2" w:rsidRDefault="007F38E2" w:rsidP="007F38E2">
            <w:pPr>
              <w:jc w:val="both"/>
              <w:rPr>
                <w:rFonts w:ascii="Times New Roman" w:hAnsi="Times New Roman" w:cs="Times New Roman"/>
                <w:sz w:val="28"/>
                <w:szCs w:val="28"/>
                <w:lang w:val="uk-UA"/>
              </w:rPr>
            </w:pPr>
            <w:r w:rsidRPr="007F38E2">
              <w:rPr>
                <w:rFonts w:ascii="Times New Roman" w:hAnsi="Times New Roman" w:cs="Times New Roman"/>
                <w:sz w:val="28"/>
                <w:szCs w:val="28"/>
                <w:lang w:val="uk-UA"/>
              </w:rPr>
              <w:t>Ініціатор розроблення</w:t>
            </w:r>
          </w:p>
          <w:p w14:paraId="62D138B3" w14:textId="1FFCEFD7" w:rsidR="007F38E2" w:rsidRPr="007F38E2" w:rsidRDefault="007F38E2" w:rsidP="007F38E2">
            <w:pPr>
              <w:jc w:val="both"/>
              <w:rPr>
                <w:rFonts w:ascii="Times New Roman" w:hAnsi="Times New Roman" w:cs="Times New Roman"/>
                <w:sz w:val="28"/>
                <w:szCs w:val="28"/>
                <w:lang w:val="uk-UA"/>
              </w:rPr>
            </w:pPr>
            <w:r w:rsidRPr="007F38E2">
              <w:rPr>
                <w:rFonts w:ascii="Times New Roman" w:hAnsi="Times New Roman" w:cs="Times New Roman"/>
                <w:sz w:val="28"/>
                <w:szCs w:val="28"/>
                <w:lang w:val="uk-UA"/>
              </w:rPr>
              <w:t>програми</w:t>
            </w:r>
          </w:p>
        </w:tc>
        <w:tc>
          <w:tcPr>
            <w:tcW w:w="6514" w:type="dxa"/>
          </w:tcPr>
          <w:p w14:paraId="0F791102" w14:textId="1F3C78CC" w:rsidR="007F38E2" w:rsidRPr="007F38E2" w:rsidRDefault="007F38E2" w:rsidP="007F38E2">
            <w:pPr>
              <w:jc w:val="both"/>
              <w:rPr>
                <w:rFonts w:ascii="Times New Roman" w:hAnsi="Times New Roman" w:cs="Times New Roman"/>
                <w:sz w:val="28"/>
                <w:szCs w:val="28"/>
                <w:lang w:val="uk-UA"/>
              </w:rPr>
            </w:pPr>
            <w:r>
              <w:rPr>
                <w:rFonts w:ascii="Times New Roman" w:hAnsi="Times New Roman" w:cs="Times New Roman"/>
                <w:sz w:val="28"/>
                <w:szCs w:val="28"/>
                <w:lang w:val="uk-UA"/>
              </w:rPr>
              <w:t>Диканська селищна рада</w:t>
            </w:r>
          </w:p>
        </w:tc>
      </w:tr>
      <w:tr w:rsidR="007F38E2" w:rsidRPr="007F38E2" w14:paraId="0D92D560" w14:textId="77777777" w:rsidTr="00031ABB">
        <w:tc>
          <w:tcPr>
            <w:tcW w:w="704" w:type="dxa"/>
          </w:tcPr>
          <w:p w14:paraId="14A24778" w14:textId="1AE08182" w:rsidR="007F38E2" w:rsidRPr="007F38E2" w:rsidRDefault="007F38E2" w:rsidP="007F38E2">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693" w:type="dxa"/>
          </w:tcPr>
          <w:p w14:paraId="309C84C9" w14:textId="01D86425" w:rsidR="007F38E2" w:rsidRPr="007F38E2" w:rsidRDefault="007F38E2" w:rsidP="007F38E2">
            <w:pPr>
              <w:jc w:val="both"/>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6514" w:type="dxa"/>
          </w:tcPr>
          <w:p w14:paraId="7F9EE3B7" w14:textId="43613EB6" w:rsidR="007F38E2" w:rsidRPr="007F38E2" w:rsidRDefault="007F38E2" w:rsidP="007F38E2">
            <w:pPr>
              <w:jc w:val="both"/>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 Диканської селищної ради</w:t>
            </w:r>
          </w:p>
        </w:tc>
      </w:tr>
      <w:tr w:rsidR="007F38E2" w:rsidRPr="007F38E2" w14:paraId="123AEA2B" w14:textId="77777777" w:rsidTr="00031ABB">
        <w:tc>
          <w:tcPr>
            <w:tcW w:w="704" w:type="dxa"/>
          </w:tcPr>
          <w:p w14:paraId="55107AF2" w14:textId="5E8D5B8F" w:rsidR="007F38E2" w:rsidRPr="007F38E2" w:rsidRDefault="007F38E2" w:rsidP="007F38E2">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693" w:type="dxa"/>
          </w:tcPr>
          <w:p w14:paraId="74498328" w14:textId="5FB1B348" w:rsidR="007F38E2" w:rsidRPr="007F38E2" w:rsidRDefault="00031ABB" w:rsidP="007F38E2">
            <w:pPr>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6514" w:type="dxa"/>
          </w:tcPr>
          <w:p w14:paraId="43398F4A" w14:textId="740919AA" w:rsidR="007F38E2" w:rsidRPr="007F38E2" w:rsidRDefault="00031ABB" w:rsidP="007F38E2">
            <w:pPr>
              <w:jc w:val="both"/>
              <w:rPr>
                <w:rFonts w:ascii="Times New Roman" w:hAnsi="Times New Roman" w:cs="Times New Roman"/>
                <w:sz w:val="28"/>
                <w:szCs w:val="28"/>
                <w:lang w:val="uk-UA"/>
              </w:rPr>
            </w:pPr>
            <w:r w:rsidRPr="00031ABB">
              <w:rPr>
                <w:rFonts w:ascii="Times New Roman" w:hAnsi="Times New Roman" w:cs="Times New Roman"/>
                <w:sz w:val="28"/>
                <w:szCs w:val="28"/>
                <w:lang w:val="uk-UA"/>
              </w:rPr>
              <w:t>Виконавчий комітет Диканської селищної ради</w:t>
            </w:r>
          </w:p>
        </w:tc>
      </w:tr>
      <w:tr w:rsidR="007F38E2" w:rsidRPr="007F38E2" w14:paraId="19B2E157" w14:textId="77777777" w:rsidTr="00031ABB">
        <w:tc>
          <w:tcPr>
            <w:tcW w:w="704" w:type="dxa"/>
          </w:tcPr>
          <w:p w14:paraId="793636C1" w14:textId="2406AFCB" w:rsidR="007F38E2" w:rsidRPr="007F38E2" w:rsidRDefault="00031ABB" w:rsidP="007F38E2">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693" w:type="dxa"/>
          </w:tcPr>
          <w:p w14:paraId="2FDF80BA" w14:textId="23372BCA" w:rsidR="007F38E2" w:rsidRPr="007F38E2" w:rsidRDefault="00031ABB" w:rsidP="007F38E2">
            <w:pPr>
              <w:jc w:val="both"/>
              <w:rPr>
                <w:rFonts w:ascii="Times New Roman" w:hAnsi="Times New Roman" w:cs="Times New Roman"/>
                <w:sz w:val="28"/>
                <w:szCs w:val="28"/>
                <w:lang w:val="uk-UA"/>
              </w:rPr>
            </w:pPr>
            <w:r>
              <w:rPr>
                <w:rFonts w:ascii="Times New Roman" w:hAnsi="Times New Roman" w:cs="Times New Roman"/>
                <w:sz w:val="28"/>
                <w:szCs w:val="28"/>
                <w:lang w:val="uk-UA"/>
              </w:rPr>
              <w:t>Термін реалізації програми</w:t>
            </w:r>
          </w:p>
        </w:tc>
        <w:tc>
          <w:tcPr>
            <w:tcW w:w="6514" w:type="dxa"/>
          </w:tcPr>
          <w:p w14:paraId="2C5A27BA" w14:textId="7B0B840B" w:rsidR="007F38E2" w:rsidRPr="007F38E2" w:rsidRDefault="00031ABB" w:rsidP="007F38E2">
            <w:pPr>
              <w:jc w:val="both"/>
              <w:rPr>
                <w:rFonts w:ascii="Times New Roman" w:hAnsi="Times New Roman" w:cs="Times New Roman"/>
                <w:sz w:val="28"/>
                <w:szCs w:val="28"/>
                <w:lang w:val="uk-UA"/>
              </w:rPr>
            </w:pPr>
            <w:r>
              <w:rPr>
                <w:rFonts w:ascii="Times New Roman" w:hAnsi="Times New Roman" w:cs="Times New Roman"/>
                <w:sz w:val="28"/>
                <w:szCs w:val="28"/>
                <w:lang w:val="uk-UA"/>
              </w:rPr>
              <w:t>2024 рік</w:t>
            </w:r>
          </w:p>
        </w:tc>
      </w:tr>
      <w:tr w:rsidR="007F38E2" w:rsidRPr="005E33D4" w14:paraId="1F24894B" w14:textId="77777777" w:rsidTr="00031ABB">
        <w:tc>
          <w:tcPr>
            <w:tcW w:w="704" w:type="dxa"/>
          </w:tcPr>
          <w:p w14:paraId="7E7B871E" w14:textId="3258E16B" w:rsidR="007F38E2" w:rsidRPr="007F38E2" w:rsidRDefault="00031ABB" w:rsidP="007F38E2">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693" w:type="dxa"/>
          </w:tcPr>
          <w:p w14:paraId="3D3449EE" w14:textId="108B496E" w:rsidR="00031ABB" w:rsidRPr="00031ABB" w:rsidRDefault="00031ABB" w:rsidP="00031ABB">
            <w:pPr>
              <w:jc w:val="both"/>
              <w:rPr>
                <w:rFonts w:ascii="Times New Roman" w:hAnsi="Times New Roman" w:cs="Times New Roman"/>
                <w:sz w:val="28"/>
                <w:szCs w:val="28"/>
                <w:lang w:val="uk-UA"/>
              </w:rPr>
            </w:pPr>
            <w:r w:rsidRPr="00031ABB">
              <w:rPr>
                <w:rFonts w:ascii="Times New Roman" w:hAnsi="Times New Roman" w:cs="Times New Roman"/>
                <w:sz w:val="28"/>
                <w:szCs w:val="28"/>
                <w:lang w:val="uk-UA"/>
              </w:rPr>
              <w:t>Перелік бюджетів, які</w:t>
            </w:r>
            <w:r>
              <w:rPr>
                <w:rFonts w:ascii="Times New Roman" w:hAnsi="Times New Roman" w:cs="Times New Roman"/>
                <w:sz w:val="28"/>
                <w:szCs w:val="28"/>
                <w:lang w:val="uk-UA"/>
              </w:rPr>
              <w:t xml:space="preserve"> </w:t>
            </w:r>
            <w:r w:rsidRPr="00031ABB">
              <w:rPr>
                <w:rFonts w:ascii="Times New Roman" w:hAnsi="Times New Roman" w:cs="Times New Roman"/>
                <w:sz w:val="28"/>
                <w:szCs w:val="28"/>
                <w:lang w:val="uk-UA"/>
              </w:rPr>
              <w:t>беруть участь у</w:t>
            </w:r>
          </w:p>
          <w:p w14:paraId="1A05063B" w14:textId="77777777" w:rsidR="00031ABB" w:rsidRPr="00031ABB" w:rsidRDefault="00031ABB" w:rsidP="00031ABB">
            <w:pPr>
              <w:jc w:val="both"/>
              <w:rPr>
                <w:rFonts w:ascii="Times New Roman" w:hAnsi="Times New Roman" w:cs="Times New Roman"/>
                <w:sz w:val="28"/>
                <w:szCs w:val="28"/>
                <w:lang w:val="uk-UA"/>
              </w:rPr>
            </w:pPr>
            <w:r w:rsidRPr="00031ABB">
              <w:rPr>
                <w:rFonts w:ascii="Times New Roman" w:hAnsi="Times New Roman" w:cs="Times New Roman"/>
                <w:sz w:val="28"/>
                <w:szCs w:val="28"/>
                <w:lang w:val="uk-UA"/>
              </w:rPr>
              <w:t>виконанні програми</w:t>
            </w:r>
          </w:p>
          <w:p w14:paraId="4DCCC5F2" w14:textId="77777777" w:rsidR="00031ABB" w:rsidRPr="00031ABB" w:rsidRDefault="00031ABB" w:rsidP="00031ABB">
            <w:pPr>
              <w:jc w:val="both"/>
              <w:rPr>
                <w:rFonts w:ascii="Times New Roman" w:hAnsi="Times New Roman" w:cs="Times New Roman"/>
                <w:sz w:val="28"/>
                <w:szCs w:val="28"/>
                <w:lang w:val="uk-UA"/>
              </w:rPr>
            </w:pPr>
            <w:r w:rsidRPr="00031ABB">
              <w:rPr>
                <w:rFonts w:ascii="Times New Roman" w:hAnsi="Times New Roman" w:cs="Times New Roman"/>
                <w:sz w:val="28"/>
                <w:szCs w:val="28"/>
                <w:lang w:val="uk-UA"/>
              </w:rPr>
              <w:t>(для комплексних</w:t>
            </w:r>
          </w:p>
          <w:p w14:paraId="63FB72CC" w14:textId="5D243243" w:rsidR="007F38E2" w:rsidRPr="007F38E2" w:rsidRDefault="00031ABB" w:rsidP="00031ABB">
            <w:pPr>
              <w:jc w:val="both"/>
              <w:rPr>
                <w:rFonts w:ascii="Times New Roman" w:hAnsi="Times New Roman" w:cs="Times New Roman"/>
                <w:sz w:val="28"/>
                <w:szCs w:val="28"/>
                <w:lang w:val="uk-UA"/>
              </w:rPr>
            </w:pPr>
            <w:r w:rsidRPr="00031ABB">
              <w:rPr>
                <w:rFonts w:ascii="Times New Roman" w:hAnsi="Times New Roman" w:cs="Times New Roman"/>
                <w:sz w:val="28"/>
                <w:szCs w:val="28"/>
                <w:lang w:val="uk-UA"/>
              </w:rPr>
              <w:t>програм)</w:t>
            </w:r>
          </w:p>
        </w:tc>
        <w:tc>
          <w:tcPr>
            <w:tcW w:w="6514" w:type="dxa"/>
          </w:tcPr>
          <w:p w14:paraId="406FE156" w14:textId="36A094EC" w:rsidR="007F38E2" w:rsidRPr="007F38E2" w:rsidRDefault="00031ABB" w:rsidP="00031ABB">
            <w:pPr>
              <w:jc w:val="both"/>
              <w:rPr>
                <w:rFonts w:ascii="Times New Roman" w:hAnsi="Times New Roman" w:cs="Times New Roman"/>
                <w:sz w:val="28"/>
                <w:szCs w:val="28"/>
                <w:lang w:val="uk-UA"/>
              </w:rPr>
            </w:pPr>
            <w:r w:rsidRPr="00031ABB">
              <w:rPr>
                <w:rFonts w:ascii="Times New Roman" w:hAnsi="Times New Roman" w:cs="Times New Roman"/>
                <w:sz w:val="28"/>
                <w:szCs w:val="28"/>
                <w:lang w:val="uk-UA"/>
              </w:rPr>
              <w:t>Місцевий бюджет, додаткові джерела фінансування, які</w:t>
            </w:r>
            <w:r>
              <w:rPr>
                <w:rFonts w:ascii="Times New Roman" w:hAnsi="Times New Roman" w:cs="Times New Roman"/>
                <w:sz w:val="28"/>
                <w:szCs w:val="28"/>
                <w:lang w:val="uk-UA"/>
              </w:rPr>
              <w:t xml:space="preserve"> </w:t>
            </w:r>
            <w:r w:rsidRPr="00031ABB">
              <w:rPr>
                <w:rFonts w:ascii="Times New Roman" w:hAnsi="Times New Roman" w:cs="Times New Roman"/>
                <w:sz w:val="28"/>
                <w:szCs w:val="28"/>
                <w:lang w:val="uk-UA"/>
              </w:rPr>
              <w:t>були отримані у вигляді фінансової та технічної допомоги,</w:t>
            </w:r>
            <w:r>
              <w:rPr>
                <w:rFonts w:ascii="Times New Roman" w:hAnsi="Times New Roman" w:cs="Times New Roman"/>
                <w:sz w:val="28"/>
                <w:szCs w:val="28"/>
                <w:lang w:val="uk-UA"/>
              </w:rPr>
              <w:t xml:space="preserve"> </w:t>
            </w:r>
            <w:r w:rsidRPr="00031ABB">
              <w:rPr>
                <w:rFonts w:ascii="Times New Roman" w:hAnsi="Times New Roman" w:cs="Times New Roman"/>
                <w:sz w:val="28"/>
                <w:szCs w:val="28"/>
                <w:lang w:val="uk-UA"/>
              </w:rPr>
              <w:t>міжнародних грантів, гуманітарної та іншої допомоги, яка</w:t>
            </w:r>
            <w:r>
              <w:rPr>
                <w:rFonts w:ascii="Times New Roman" w:hAnsi="Times New Roman" w:cs="Times New Roman"/>
                <w:sz w:val="28"/>
                <w:szCs w:val="28"/>
                <w:lang w:val="uk-UA"/>
              </w:rPr>
              <w:t xml:space="preserve"> </w:t>
            </w:r>
            <w:r w:rsidRPr="00031ABB">
              <w:rPr>
                <w:rFonts w:ascii="Times New Roman" w:hAnsi="Times New Roman" w:cs="Times New Roman"/>
                <w:sz w:val="28"/>
                <w:szCs w:val="28"/>
                <w:lang w:val="uk-UA"/>
              </w:rPr>
              <w:t>не заборонена діючим законодавством України.</w:t>
            </w:r>
          </w:p>
        </w:tc>
      </w:tr>
      <w:tr w:rsidR="00031ABB" w:rsidRPr="007F38E2" w14:paraId="0D0EE76A" w14:textId="77777777" w:rsidTr="00031ABB">
        <w:tc>
          <w:tcPr>
            <w:tcW w:w="704" w:type="dxa"/>
          </w:tcPr>
          <w:p w14:paraId="56C02E40" w14:textId="4EDC9F1A" w:rsidR="00031ABB" w:rsidRDefault="00031ABB" w:rsidP="007F38E2">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2693" w:type="dxa"/>
          </w:tcPr>
          <w:p w14:paraId="27F961AC" w14:textId="77777777" w:rsidR="00031ABB" w:rsidRPr="00031ABB" w:rsidRDefault="00031ABB" w:rsidP="00031ABB">
            <w:pPr>
              <w:jc w:val="both"/>
              <w:rPr>
                <w:rFonts w:ascii="Times New Roman" w:hAnsi="Times New Roman" w:cs="Times New Roman"/>
                <w:sz w:val="28"/>
                <w:szCs w:val="28"/>
                <w:lang w:val="uk-UA"/>
              </w:rPr>
            </w:pPr>
            <w:r w:rsidRPr="00031ABB">
              <w:rPr>
                <w:rFonts w:ascii="Times New Roman" w:hAnsi="Times New Roman" w:cs="Times New Roman"/>
                <w:sz w:val="28"/>
                <w:szCs w:val="28"/>
                <w:lang w:val="uk-UA"/>
              </w:rPr>
              <w:t>Орієнтовний обсяг</w:t>
            </w:r>
          </w:p>
          <w:p w14:paraId="25BB3B52" w14:textId="00789BA5" w:rsidR="00031ABB" w:rsidRPr="00031ABB" w:rsidRDefault="00031ABB" w:rsidP="00031ABB">
            <w:pPr>
              <w:jc w:val="both"/>
              <w:rPr>
                <w:rFonts w:ascii="Times New Roman" w:hAnsi="Times New Roman" w:cs="Times New Roman"/>
                <w:sz w:val="28"/>
                <w:szCs w:val="28"/>
                <w:lang w:val="uk-UA"/>
              </w:rPr>
            </w:pPr>
            <w:r w:rsidRPr="00031ABB">
              <w:rPr>
                <w:rFonts w:ascii="Times New Roman" w:hAnsi="Times New Roman" w:cs="Times New Roman"/>
                <w:sz w:val="28"/>
                <w:szCs w:val="28"/>
                <w:lang w:val="uk-UA"/>
              </w:rPr>
              <w:t xml:space="preserve">коштів </w:t>
            </w:r>
            <w:r>
              <w:rPr>
                <w:rFonts w:ascii="Times New Roman" w:hAnsi="Times New Roman" w:cs="Times New Roman"/>
                <w:sz w:val="28"/>
                <w:szCs w:val="28"/>
                <w:lang w:val="uk-UA"/>
              </w:rPr>
              <w:t>для реалізації програми</w:t>
            </w:r>
          </w:p>
        </w:tc>
        <w:tc>
          <w:tcPr>
            <w:tcW w:w="6514" w:type="dxa"/>
          </w:tcPr>
          <w:p w14:paraId="1ADF8C1D" w14:textId="178C8E49" w:rsidR="00031ABB" w:rsidRPr="00031ABB" w:rsidRDefault="00031ABB" w:rsidP="00031ABB">
            <w:pPr>
              <w:jc w:val="both"/>
              <w:rPr>
                <w:rFonts w:ascii="Times New Roman" w:hAnsi="Times New Roman" w:cs="Times New Roman"/>
                <w:sz w:val="28"/>
                <w:szCs w:val="28"/>
                <w:lang w:val="uk-UA"/>
              </w:rPr>
            </w:pPr>
            <w:r>
              <w:rPr>
                <w:rFonts w:ascii="Times New Roman" w:hAnsi="Times New Roman" w:cs="Times New Roman"/>
                <w:sz w:val="28"/>
                <w:szCs w:val="28"/>
                <w:lang w:val="uk-UA"/>
              </w:rPr>
              <w:t>2024 рік – 200 000  грн</w:t>
            </w:r>
          </w:p>
        </w:tc>
      </w:tr>
    </w:tbl>
    <w:p w14:paraId="67B24B79" w14:textId="679DA8CC" w:rsidR="007F38E2" w:rsidRDefault="007F38E2" w:rsidP="007F38E2">
      <w:pPr>
        <w:spacing w:after="0" w:line="240" w:lineRule="auto"/>
        <w:jc w:val="center"/>
        <w:rPr>
          <w:rFonts w:ascii="Times New Roman" w:hAnsi="Times New Roman" w:cs="Times New Roman"/>
          <w:b/>
          <w:bCs/>
          <w:sz w:val="28"/>
          <w:szCs w:val="28"/>
          <w:lang w:val="uk-UA"/>
        </w:rPr>
      </w:pPr>
    </w:p>
    <w:p w14:paraId="26618C44" w14:textId="074EC8F3" w:rsidR="00031ABB" w:rsidRDefault="00031ABB" w:rsidP="007F38E2">
      <w:pPr>
        <w:spacing w:after="0" w:line="240" w:lineRule="auto"/>
        <w:jc w:val="center"/>
        <w:rPr>
          <w:rFonts w:ascii="Times New Roman" w:hAnsi="Times New Roman" w:cs="Times New Roman"/>
          <w:b/>
          <w:bCs/>
          <w:sz w:val="28"/>
          <w:szCs w:val="28"/>
          <w:lang w:val="uk-UA"/>
        </w:rPr>
      </w:pPr>
    </w:p>
    <w:p w14:paraId="747FC740" w14:textId="00E7521C" w:rsidR="00031ABB" w:rsidRPr="00A11472" w:rsidRDefault="00A11472" w:rsidP="00A11472">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Секретар селищної ра</w:t>
      </w:r>
      <w:r w:rsidRPr="00A11472">
        <w:rPr>
          <w:rFonts w:ascii="Times New Roman" w:hAnsi="Times New Roman" w:cs="Times New Roman"/>
          <w:bCs/>
          <w:sz w:val="28"/>
          <w:szCs w:val="28"/>
          <w:lang w:val="uk-UA"/>
        </w:rPr>
        <w:t>ди</w:t>
      </w:r>
      <w:r>
        <w:rPr>
          <w:rFonts w:ascii="Times New Roman" w:hAnsi="Times New Roman" w:cs="Times New Roman"/>
          <w:bCs/>
          <w:sz w:val="28"/>
          <w:szCs w:val="28"/>
          <w:lang w:val="uk-UA"/>
        </w:rPr>
        <w:t xml:space="preserve">                                                                     Олег СЕМКО</w:t>
      </w:r>
    </w:p>
    <w:p w14:paraId="10A59460" w14:textId="3B39E42B" w:rsidR="00031ABB" w:rsidRDefault="00031ABB" w:rsidP="00A11472">
      <w:pPr>
        <w:spacing w:after="0" w:line="240" w:lineRule="auto"/>
        <w:rPr>
          <w:rFonts w:ascii="Times New Roman" w:hAnsi="Times New Roman" w:cs="Times New Roman"/>
          <w:b/>
          <w:bCs/>
          <w:sz w:val="28"/>
          <w:szCs w:val="28"/>
          <w:lang w:val="uk-UA"/>
        </w:rPr>
      </w:pPr>
    </w:p>
    <w:p w14:paraId="36F30F6D" w14:textId="1815F7D9" w:rsidR="00031ABB" w:rsidRDefault="00031ABB" w:rsidP="007F38E2">
      <w:pPr>
        <w:spacing w:after="0" w:line="240" w:lineRule="auto"/>
        <w:jc w:val="center"/>
        <w:rPr>
          <w:rFonts w:ascii="Times New Roman" w:hAnsi="Times New Roman" w:cs="Times New Roman"/>
          <w:b/>
          <w:bCs/>
          <w:sz w:val="28"/>
          <w:szCs w:val="28"/>
          <w:lang w:val="uk-UA"/>
        </w:rPr>
      </w:pPr>
    </w:p>
    <w:p w14:paraId="5D1A23F8" w14:textId="77777777" w:rsidR="00031ABB" w:rsidRDefault="00031ABB" w:rsidP="00031ABB">
      <w:pPr>
        <w:spacing w:after="0" w:line="240" w:lineRule="auto"/>
        <w:rPr>
          <w:rFonts w:ascii="Times New Roman" w:hAnsi="Times New Roman" w:cs="Times New Roman"/>
          <w:b/>
          <w:bCs/>
          <w:sz w:val="28"/>
          <w:szCs w:val="28"/>
          <w:lang w:val="uk-UA"/>
        </w:rPr>
      </w:pPr>
    </w:p>
    <w:p w14:paraId="7513EA71" w14:textId="270099D4" w:rsidR="00031ABB" w:rsidRDefault="00031ABB" w:rsidP="00031ABB">
      <w:pPr>
        <w:spacing w:after="0" w:line="240" w:lineRule="auto"/>
        <w:rPr>
          <w:rFonts w:ascii="Times New Roman" w:hAnsi="Times New Roman" w:cs="Times New Roman"/>
          <w:b/>
          <w:bCs/>
          <w:sz w:val="28"/>
          <w:szCs w:val="28"/>
          <w:lang w:val="uk-UA"/>
        </w:rPr>
        <w:sectPr w:rsidR="00031ABB" w:rsidSect="00354A3B">
          <w:pgSz w:w="11906" w:h="16838"/>
          <w:pgMar w:top="851" w:right="567" w:bottom="851" w:left="1418" w:header="709" w:footer="709" w:gutter="0"/>
          <w:cols w:space="708"/>
          <w:docGrid w:linePitch="360"/>
        </w:sectPr>
      </w:pPr>
    </w:p>
    <w:p w14:paraId="101659B8" w14:textId="4C1DBB82" w:rsidR="00031ABB" w:rsidRPr="00031ABB" w:rsidRDefault="00031ABB" w:rsidP="00D01047">
      <w:pPr>
        <w:spacing w:after="0" w:line="240" w:lineRule="auto"/>
        <w:ind w:left="7788" w:firstLine="708"/>
        <w:jc w:val="both"/>
        <w:rPr>
          <w:rFonts w:ascii="Times New Roman" w:hAnsi="Times New Roman" w:cs="Times New Roman"/>
          <w:sz w:val="28"/>
          <w:szCs w:val="28"/>
          <w:lang w:val="uk-UA"/>
        </w:rPr>
      </w:pPr>
      <w:r w:rsidRPr="00031ABB">
        <w:rPr>
          <w:rFonts w:ascii="Times New Roman" w:hAnsi="Times New Roman" w:cs="Times New Roman"/>
          <w:sz w:val="28"/>
          <w:szCs w:val="28"/>
          <w:lang w:val="uk-UA"/>
        </w:rPr>
        <w:lastRenderedPageBreak/>
        <w:t>Додаток 2</w:t>
      </w:r>
    </w:p>
    <w:p w14:paraId="2BAF4B7C" w14:textId="5CE55845" w:rsidR="00031ABB" w:rsidRDefault="00031ABB" w:rsidP="00231B6A">
      <w:pPr>
        <w:spacing w:after="0" w:line="240" w:lineRule="auto"/>
        <w:ind w:left="8496"/>
        <w:jc w:val="both"/>
        <w:rPr>
          <w:rFonts w:ascii="Times New Roman" w:hAnsi="Times New Roman" w:cs="Times New Roman"/>
          <w:sz w:val="28"/>
          <w:szCs w:val="28"/>
          <w:lang w:val="uk-UA"/>
        </w:rPr>
      </w:pPr>
      <w:r w:rsidRPr="00031ABB">
        <w:rPr>
          <w:rFonts w:ascii="Times New Roman" w:hAnsi="Times New Roman" w:cs="Times New Roman"/>
          <w:sz w:val="28"/>
          <w:szCs w:val="28"/>
          <w:lang w:val="uk-UA"/>
        </w:rPr>
        <w:t>до Програми сприяння розвитку волонтерської діяльності на території Диканської селищної територіальної громади на 2024 рік</w:t>
      </w:r>
    </w:p>
    <w:p w14:paraId="657827C8" w14:textId="4BC66AEA" w:rsidR="00231B6A" w:rsidRDefault="00231B6A" w:rsidP="00231B6A">
      <w:pPr>
        <w:spacing w:after="0" w:line="240" w:lineRule="auto"/>
        <w:ind w:left="8496"/>
        <w:jc w:val="both"/>
        <w:rPr>
          <w:rFonts w:ascii="Times New Roman" w:hAnsi="Times New Roman" w:cs="Times New Roman"/>
          <w:sz w:val="28"/>
          <w:szCs w:val="28"/>
          <w:lang w:val="uk-UA"/>
        </w:rPr>
      </w:pPr>
    </w:p>
    <w:p w14:paraId="16006176" w14:textId="06C44506" w:rsidR="00D72CC8" w:rsidRDefault="00D72CC8" w:rsidP="00231B6A">
      <w:pPr>
        <w:spacing w:after="0" w:line="240" w:lineRule="auto"/>
        <w:ind w:left="8496"/>
        <w:jc w:val="both"/>
        <w:rPr>
          <w:rFonts w:ascii="Times New Roman" w:hAnsi="Times New Roman" w:cs="Times New Roman"/>
          <w:sz w:val="28"/>
          <w:szCs w:val="28"/>
          <w:lang w:val="uk-UA"/>
        </w:rPr>
      </w:pPr>
    </w:p>
    <w:p w14:paraId="32989AC6" w14:textId="23765C1F" w:rsidR="00D72CC8" w:rsidRDefault="00D72CC8" w:rsidP="00231B6A">
      <w:pPr>
        <w:spacing w:after="0" w:line="240" w:lineRule="auto"/>
        <w:ind w:left="8496"/>
        <w:jc w:val="both"/>
        <w:rPr>
          <w:rFonts w:ascii="Times New Roman" w:hAnsi="Times New Roman" w:cs="Times New Roman"/>
          <w:sz w:val="28"/>
          <w:szCs w:val="28"/>
          <w:lang w:val="uk-UA"/>
        </w:rPr>
      </w:pPr>
    </w:p>
    <w:p w14:paraId="0AF26FE9" w14:textId="77777777" w:rsidR="00D72CC8" w:rsidRPr="00D72CC8" w:rsidRDefault="00D72CC8" w:rsidP="00D72CC8">
      <w:pPr>
        <w:spacing w:after="0" w:line="240" w:lineRule="auto"/>
        <w:jc w:val="center"/>
        <w:rPr>
          <w:rFonts w:ascii="Times New Roman" w:hAnsi="Times New Roman" w:cs="Times New Roman"/>
          <w:b/>
          <w:bCs/>
          <w:sz w:val="28"/>
          <w:szCs w:val="28"/>
          <w:lang w:val="uk-UA"/>
        </w:rPr>
      </w:pPr>
      <w:r w:rsidRPr="00D72CC8">
        <w:rPr>
          <w:rFonts w:ascii="Times New Roman" w:hAnsi="Times New Roman" w:cs="Times New Roman"/>
          <w:b/>
          <w:bCs/>
          <w:sz w:val="28"/>
          <w:szCs w:val="28"/>
          <w:lang w:val="uk-UA"/>
        </w:rPr>
        <w:t xml:space="preserve">ЗАХОДИ </w:t>
      </w:r>
    </w:p>
    <w:p w14:paraId="757AB519" w14:textId="4D0D1BDB" w:rsidR="00D72CC8" w:rsidRPr="00D72CC8" w:rsidRDefault="00D72CC8" w:rsidP="00D72CC8">
      <w:pPr>
        <w:spacing w:after="0" w:line="240" w:lineRule="auto"/>
        <w:jc w:val="center"/>
        <w:rPr>
          <w:rFonts w:ascii="Times New Roman" w:hAnsi="Times New Roman" w:cs="Times New Roman"/>
          <w:b/>
          <w:bCs/>
          <w:sz w:val="28"/>
          <w:szCs w:val="28"/>
          <w:lang w:val="uk-UA"/>
        </w:rPr>
      </w:pPr>
      <w:r w:rsidRPr="00D72CC8">
        <w:rPr>
          <w:rFonts w:ascii="Times New Roman" w:hAnsi="Times New Roman" w:cs="Times New Roman"/>
          <w:b/>
          <w:bCs/>
          <w:sz w:val="28"/>
          <w:szCs w:val="28"/>
          <w:lang w:val="uk-UA"/>
        </w:rPr>
        <w:t xml:space="preserve">Програми сприяння розвитку волонтерської діяльності на території </w:t>
      </w:r>
    </w:p>
    <w:p w14:paraId="0EB8E1F6" w14:textId="7F8283F4" w:rsidR="00D72CC8" w:rsidRPr="00D72CC8" w:rsidRDefault="00D72CC8" w:rsidP="00D72CC8">
      <w:pPr>
        <w:spacing w:after="0" w:line="240" w:lineRule="auto"/>
        <w:jc w:val="center"/>
        <w:rPr>
          <w:rFonts w:ascii="Times New Roman" w:hAnsi="Times New Roman" w:cs="Times New Roman"/>
          <w:b/>
          <w:bCs/>
          <w:sz w:val="28"/>
          <w:szCs w:val="28"/>
          <w:lang w:val="uk-UA"/>
        </w:rPr>
      </w:pPr>
      <w:r w:rsidRPr="00D72CC8">
        <w:rPr>
          <w:rFonts w:ascii="Times New Roman" w:hAnsi="Times New Roman" w:cs="Times New Roman"/>
          <w:b/>
          <w:bCs/>
          <w:sz w:val="28"/>
          <w:szCs w:val="28"/>
          <w:lang w:val="uk-UA"/>
        </w:rPr>
        <w:t>Диканської селищної територіальної громади на 2024 рік</w:t>
      </w:r>
    </w:p>
    <w:p w14:paraId="476EDFA0" w14:textId="77777777" w:rsidR="00D72CC8" w:rsidRDefault="00D72CC8" w:rsidP="00231B6A">
      <w:pPr>
        <w:spacing w:after="0" w:line="240" w:lineRule="auto"/>
        <w:ind w:left="8496"/>
        <w:jc w:val="both"/>
        <w:rPr>
          <w:rFonts w:ascii="Times New Roman" w:hAnsi="Times New Roman" w:cs="Times New Roman"/>
          <w:sz w:val="28"/>
          <w:szCs w:val="28"/>
          <w:lang w:val="uk-UA"/>
        </w:rPr>
      </w:pPr>
    </w:p>
    <w:tbl>
      <w:tblPr>
        <w:tblStyle w:val="a3"/>
        <w:tblW w:w="0" w:type="auto"/>
        <w:tblLayout w:type="fixed"/>
        <w:tblLook w:val="04A0" w:firstRow="1" w:lastRow="0" w:firstColumn="1" w:lastColumn="0" w:noHBand="0" w:noVBand="1"/>
      </w:tblPr>
      <w:tblGrid>
        <w:gridCol w:w="566"/>
        <w:gridCol w:w="3540"/>
        <w:gridCol w:w="2268"/>
        <w:gridCol w:w="1134"/>
        <w:gridCol w:w="1276"/>
        <w:gridCol w:w="1417"/>
        <w:gridCol w:w="993"/>
        <w:gridCol w:w="3932"/>
      </w:tblGrid>
      <w:tr w:rsidR="00D72CC8" w:rsidRPr="00D72CC8" w14:paraId="49FB87E6" w14:textId="77777777" w:rsidTr="00861B3A">
        <w:tc>
          <w:tcPr>
            <w:tcW w:w="566" w:type="dxa"/>
            <w:vMerge w:val="restart"/>
            <w:vAlign w:val="center"/>
          </w:tcPr>
          <w:p w14:paraId="46DF650E" w14:textId="0F9F445C" w:rsidR="00231B6A" w:rsidRPr="00D72CC8" w:rsidRDefault="00231B6A" w:rsidP="00231B6A">
            <w:pPr>
              <w:jc w:val="both"/>
              <w:rPr>
                <w:rFonts w:ascii="Times New Roman" w:hAnsi="Times New Roman" w:cs="Times New Roman"/>
                <w:sz w:val="24"/>
                <w:szCs w:val="24"/>
                <w:lang w:val="uk-UA"/>
              </w:rPr>
            </w:pPr>
            <w:r w:rsidRPr="00D72CC8">
              <w:rPr>
                <w:rFonts w:ascii="Times New Roman" w:hAnsi="Times New Roman" w:cs="Times New Roman"/>
                <w:sz w:val="24"/>
                <w:szCs w:val="24"/>
                <w:lang w:val="uk-UA"/>
              </w:rPr>
              <w:t>№ з/п</w:t>
            </w:r>
          </w:p>
        </w:tc>
        <w:tc>
          <w:tcPr>
            <w:tcW w:w="3540" w:type="dxa"/>
            <w:vMerge w:val="restart"/>
            <w:vAlign w:val="center"/>
          </w:tcPr>
          <w:p w14:paraId="0334AAF9" w14:textId="6E3926C3" w:rsidR="00231B6A" w:rsidRPr="00D72CC8" w:rsidRDefault="00231B6A" w:rsidP="00861B3A">
            <w:pPr>
              <w:jc w:val="center"/>
              <w:rPr>
                <w:rFonts w:ascii="Times New Roman" w:hAnsi="Times New Roman" w:cs="Times New Roman"/>
                <w:sz w:val="24"/>
                <w:szCs w:val="24"/>
                <w:lang w:val="uk-UA"/>
              </w:rPr>
            </w:pPr>
            <w:r w:rsidRPr="00D72CC8">
              <w:rPr>
                <w:rFonts w:ascii="Times New Roman" w:hAnsi="Times New Roman" w:cs="Times New Roman"/>
                <w:sz w:val="24"/>
                <w:szCs w:val="24"/>
                <w:lang w:val="uk-UA"/>
              </w:rPr>
              <w:t>Перелік напрямків та зміст заходів</w:t>
            </w:r>
          </w:p>
        </w:tc>
        <w:tc>
          <w:tcPr>
            <w:tcW w:w="2268" w:type="dxa"/>
            <w:vMerge w:val="restart"/>
            <w:vAlign w:val="center"/>
          </w:tcPr>
          <w:p w14:paraId="168FC09E" w14:textId="7FBD9BAA" w:rsidR="00231B6A" w:rsidRPr="00D72CC8" w:rsidRDefault="00231B6A" w:rsidP="00861B3A">
            <w:pPr>
              <w:jc w:val="center"/>
              <w:rPr>
                <w:rFonts w:ascii="Times New Roman" w:hAnsi="Times New Roman" w:cs="Times New Roman"/>
                <w:sz w:val="24"/>
                <w:szCs w:val="24"/>
                <w:lang w:val="uk-UA"/>
              </w:rPr>
            </w:pPr>
            <w:r w:rsidRPr="00D72CC8">
              <w:rPr>
                <w:rFonts w:ascii="Times New Roman" w:hAnsi="Times New Roman" w:cs="Times New Roman"/>
                <w:sz w:val="24"/>
                <w:szCs w:val="24"/>
                <w:lang w:val="uk-UA"/>
              </w:rPr>
              <w:t>Відповідальні за виконання</w:t>
            </w:r>
          </w:p>
        </w:tc>
        <w:tc>
          <w:tcPr>
            <w:tcW w:w="1134" w:type="dxa"/>
            <w:vMerge w:val="restart"/>
            <w:vAlign w:val="center"/>
          </w:tcPr>
          <w:p w14:paraId="23DD1CAF" w14:textId="4177B1F4" w:rsidR="00231B6A" w:rsidRPr="00D72CC8" w:rsidRDefault="00231B6A" w:rsidP="00861B3A">
            <w:pPr>
              <w:jc w:val="center"/>
              <w:rPr>
                <w:rFonts w:ascii="Times New Roman" w:hAnsi="Times New Roman" w:cs="Times New Roman"/>
                <w:sz w:val="24"/>
                <w:szCs w:val="24"/>
                <w:lang w:val="uk-UA"/>
              </w:rPr>
            </w:pPr>
            <w:r w:rsidRPr="00D72CC8">
              <w:rPr>
                <w:rFonts w:ascii="Times New Roman" w:hAnsi="Times New Roman" w:cs="Times New Roman"/>
                <w:sz w:val="24"/>
                <w:szCs w:val="24"/>
                <w:lang w:val="uk-UA"/>
              </w:rPr>
              <w:t>Термін виконання</w:t>
            </w:r>
          </w:p>
        </w:tc>
        <w:tc>
          <w:tcPr>
            <w:tcW w:w="3686" w:type="dxa"/>
            <w:gridSpan w:val="3"/>
            <w:vAlign w:val="center"/>
          </w:tcPr>
          <w:p w14:paraId="698D510D" w14:textId="6CF54371" w:rsidR="00231B6A" w:rsidRPr="00D72CC8" w:rsidRDefault="00231B6A" w:rsidP="00861B3A">
            <w:pPr>
              <w:jc w:val="center"/>
              <w:rPr>
                <w:rFonts w:ascii="Times New Roman" w:hAnsi="Times New Roman" w:cs="Times New Roman"/>
                <w:sz w:val="24"/>
                <w:szCs w:val="24"/>
                <w:lang w:val="uk-UA"/>
              </w:rPr>
            </w:pPr>
            <w:r w:rsidRPr="00D72CC8">
              <w:rPr>
                <w:rFonts w:ascii="Times New Roman" w:hAnsi="Times New Roman" w:cs="Times New Roman"/>
                <w:sz w:val="24"/>
                <w:szCs w:val="24"/>
                <w:lang w:val="uk-UA"/>
              </w:rPr>
              <w:t>Орієнтовні обсяги фінансування (тис. грн)</w:t>
            </w:r>
          </w:p>
        </w:tc>
        <w:tc>
          <w:tcPr>
            <w:tcW w:w="3932" w:type="dxa"/>
            <w:vMerge w:val="restart"/>
            <w:vAlign w:val="center"/>
          </w:tcPr>
          <w:p w14:paraId="6D6B5728" w14:textId="0886D59A" w:rsidR="00231B6A" w:rsidRPr="00D72CC8" w:rsidRDefault="00231B6A" w:rsidP="00861B3A">
            <w:pPr>
              <w:jc w:val="center"/>
              <w:rPr>
                <w:rFonts w:ascii="Times New Roman" w:hAnsi="Times New Roman" w:cs="Times New Roman"/>
                <w:sz w:val="24"/>
                <w:szCs w:val="24"/>
                <w:lang w:val="uk-UA"/>
              </w:rPr>
            </w:pPr>
            <w:r w:rsidRPr="00D72CC8">
              <w:rPr>
                <w:rFonts w:ascii="Times New Roman" w:hAnsi="Times New Roman" w:cs="Times New Roman"/>
                <w:sz w:val="24"/>
                <w:szCs w:val="24"/>
                <w:lang w:val="uk-UA"/>
              </w:rPr>
              <w:t>Очікуваний результат</w:t>
            </w:r>
          </w:p>
        </w:tc>
      </w:tr>
      <w:tr w:rsidR="00D72CC8" w:rsidRPr="00D72CC8" w14:paraId="3758D220" w14:textId="77777777" w:rsidTr="00861B3A">
        <w:tc>
          <w:tcPr>
            <w:tcW w:w="566" w:type="dxa"/>
            <w:vMerge/>
          </w:tcPr>
          <w:p w14:paraId="519971D3" w14:textId="216836C8" w:rsidR="00231B6A" w:rsidRPr="00D72CC8" w:rsidRDefault="00231B6A" w:rsidP="00231B6A">
            <w:pPr>
              <w:jc w:val="both"/>
              <w:rPr>
                <w:rFonts w:ascii="Times New Roman" w:hAnsi="Times New Roman" w:cs="Times New Roman"/>
                <w:sz w:val="24"/>
                <w:szCs w:val="24"/>
                <w:lang w:val="uk-UA"/>
              </w:rPr>
            </w:pPr>
          </w:p>
        </w:tc>
        <w:tc>
          <w:tcPr>
            <w:tcW w:w="3540" w:type="dxa"/>
            <w:vMerge/>
          </w:tcPr>
          <w:p w14:paraId="06B07B61" w14:textId="77777777" w:rsidR="00231B6A" w:rsidRPr="00D72CC8" w:rsidRDefault="00231B6A" w:rsidP="00231B6A">
            <w:pPr>
              <w:jc w:val="both"/>
              <w:rPr>
                <w:rFonts w:ascii="Times New Roman" w:hAnsi="Times New Roman" w:cs="Times New Roman"/>
                <w:sz w:val="24"/>
                <w:szCs w:val="24"/>
                <w:lang w:val="uk-UA"/>
              </w:rPr>
            </w:pPr>
          </w:p>
        </w:tc>
        <w:tc>
          <w:tcPr>
            <w:tcW w:w="2268" w:type="dxa"/>
            <w:vMerge/>
          </w:tcPr>
          <w:p w14:paraId="3B79F5E8" w14:textId="77777777" w:rsidR="00231B6A" w:rsidRPr="00D72CC8" w:rsidRDefault="00231B6A" w:rsidP="00231B6A">
            <w:pPr>
              <w:jc w:val="both"/>
              <w:rPr>
                <w:rFonts w:ascii="Times New Roman" w:hAnsi="Times New Roman" w:cs="Times New Roman"/>
                <w:sz w:val="24"/>
                <w:szCs w:val="24"/>
                <w:lang w:val="uk-UA"/>
              </w:rPr>
            </w:pPr>
          </w:p>
        </w:tc>
        <w:tc>
          <w:tcPr>
            <w:tcW w:w="1134" w:type="dxa"/>
            <w:vMerge/>
            <w:vAlign w:val="center"/>
          </w:tcPr>
          <w:p w14:paraId="50DB8B90" w14:textId="77777777" w:rsidR="00231B6A" w:rsidRPr="00D72CC8" w:rsidRDefault="00231B6A" w:rsidP="00861B3A">
            <w:pPr>
              <w:jc w:val="center"/>
              <w:rPr>
                <w:rFonts w:ascii="Times New Roman" w:hAnsi="Times New Roman" w:cs="Times New Roman"/>
                <w:sz w:val="24"/>
                <w:szCs w:val="24"/>
                <w:lang w:val="uk-UA"/>
              </w:rPr>
            </w:pPr>
          </w:p>
        </w:tc>
        <w:tc>
          <w:tcPr>
            <w:tcW w:w="1276" w:type="dxa"/>
            <w:vAlign w:val="center"/>
          </w:tcPr>
          <w:p w14:paraId="1185FBB1" w14:textId="1371EA85" w:rsidR="00231B6A" w:rsidRPr="00D72CC8" w:rsidRDefault="00231B6A" w:rsidP="00861B3A">
            <w:pPr>
              <w:jc w:val="center"/>
              <w:rPr>
                <w:rFonts w:ascii="Times New Roman" w:hAnsi="Times New Roman" w:cs="Times New Roman"/>
                <w:sz w:val="24"/>
                <w:szCs w:val="24"/>
                <w:lang w:val="uk-UA"/>
              </w:rPr>
            </w:pPr>
            <w:r w:rsidRPr="00D72CC8">
              <w:rPr>
                <w:rFonts w:ascii="Times New Roman" w:hAnsi="Times New Roman" w:cs="Times New Roman"/>
                <w:sz w:val="24"/>
                <w:szCs w:val="24"/>
                <w:lang w:val="uk-UA"/>
              </w:rPr>
              <w:t>Бюджет територіальної громади</w:t>
            </w:r>
          </w:p>
        </w:tc>
        <w:tc>
          <w:tcPr>
            <w:tcW w:w="1417" w:type="dxa"/>
            <w:vAlign w:val="center"/>
          </w:tcPr>
          <w:p w14:paraId="5C1569C0" w14:textId="2638A8B2" w:rsidR="00231B6A" w:rsidRPr="00D72CC8" w:rsidRDefault="00231B6A" w:rsidP="00861B3A">
            <w:pPr>
              <w:jc w:val="center"/>
              <w:rPr>
                <w:rFonts w:ascii="Times New Roman" w:hAnsi="Times New Roman" w:cs="Times New Roman"/>
                <w:sz w:val="24"/>
                <w:szCs w:val="24"/>
                <w:lang w:val="uk-UA"/>
              </w:rPr>
            </w:pPr>
            <w:r w:rsidRPr="00D72CC8">
              <w:rPr>
                <w:rFonts w:ascii="Times New Roman" w:hAnsi="Times New Roman" w:cs="Times New Roman"/>
                <w:sz w:val="24"/>
                <w:szCs w:val="24"/>
                <w:lang w:val="uk-UA"/>
              </w:rPr>
              <w:t>Інші джерела фінансування</w:t>
            </w:r>
          </w:p>
        </w:tc>
        <w:tc>
          <w:tcPr>
            <w:tcW w:w="993" w:type="dxa"/>
            <w:vAlign w:val="center"/>
          </w:tcPr>
          <w:p w14:paraId="3C86CA49" w14:textId="240E9E56" w:rsidR="00231B6A" w:rsidRPr="00D72CC8" w:rsidRDefault="00231B6A" w:rsidP="00861B3A">
            <w:pPr>
              <w:jc w:val="center"/>
              <w:rPr>
                <w:rFonts w:ascii="Times New Roman" w:hAnsi="Times New Roman" w:cs="Times New Roman"/>
                <w:sz w:val="24"/>
                <w:szCs w:val="24"/>
                <w:lang w:val="uk-UA"/>
              </w:rPr>
            </w:pPr>
            <w:r w:rsidRPr="00D72CC8">
              <w:rPr>
                <w:rFonts w:ascii="Times New Roman" w:hAnsi="Times New Roman" w:cs="Times New Roman"/>
                <w:sz w:val="24"/>
                <w:szCs w:val="24"/>
                <w:lang w:val="uk-UA"/>
              </w:rPr>
              <w:t>Всього</w:t>
            </w:r>
          </w:p>
        </w:tc>
        <w:tc>
          <w:tcPr>
            <w:tcW w:w="3932" w:type="dxa"/>
            <w:vMerge/>
          </w:tcPr>
          <w:p w14:paraId="1A0B1CB4" w14:textId="77777777" w:rsidR="00231B6A" w:rsidRPr="00D72CC8" w:rsidRDefault="00231B6A" w:rsidP="00231B6A">
            <w:pPr>
              <w:jc w:val="both"/>
              <w:rPr>
                <w:rFonts w:ascii="Times New Roman" w:hAnsi="Times New Roman" w:cs="Times New Roman"/>
                <w:sz w:val="24"/>
                <w:szCs w:val="24"/>
                <w:lang w:val="uk-UA"/>
              </w:rPr>
            </w:pPr>
          </w:p>
        </w:tc>
      </w:tr>
      <w:tr w:rsidR="00231B6A" w:rsidRPr="00D72CC8" w14:paraId="4008264A" w14:textId="77777777" w:rsidTr="00D72CC8">
        <w:tc>
          <w:tcPr>
            <w:tcW w:w="15126" w:type="dxa"/>
            <w:gridSpan w:val="8"/>
          </w:tcPr>
          <w:p w14:paraId="6A6BAE3C" w14:textId="27278FCD" w:rsidR="00231B6A" w:rsidRPr="00D72CC8" w:rsidRDefault="00231B6A" w:rsidP="00231B6A">
            <w:pPr>
              <w:jc w:val="both"/>
              <w:rPr>
                <w:rFonts w:ascii="Times New Roman" w:hAnsi="Times New Roman" w:cs="Times New Roman"/>
                <w:sz w:val="24"/>
                <w:szCs w:val="24"/>
                <w:lang w:val="uk-UA"/>
              </w:rPr>
            </w:pPr>
            <w:r w:rsidRPr="00D72CC8">
              <w:rPr>
                <w:rFonts w:ascii="Times New Roman" w:hAnsi="Times New Roman" w:cs="Times New Roman"/>
                <w:sz w:val="24"/>
                <w:szCs w:val="24"/>
                <w:lang w:val="uk-UA"/>
              </w:rPr>
              <w:t xml:space="preserve">1. Забезпечення сприятливих умов для розвитку </w:t>
            </w:r>
            <w:proofErr w:type="spellStart"/>
            <w:r w:rsidRPr="00D72CC8">
              <w:rPr>
                <w:rFonts w:ascii="Times New Roman" w:hAnsi="Times New Roman" w:cs="Times New Roman"/>
                <w:sz w:val="24"/>
                <w:szCs w:val="24"/>
                <w:lang w:val="uk-UA"/>
              </w:rPr>
              <w:t>волонтерства</w:t>
            </w:r>
            <w:proofErr w:type="spellEnd"/>
            <w:r w:rsidRPr="00D72CC8">
              <w:rPr>
                <w:rFonts w:ascii="Times New Roman" w:hAnsi="Times New Roman" w:cs="Times New Roman"/>
                <w:sz w:val="24"/>
                <w:szCs w:val="24"/>
                <w:lang w:val="uk-UA"/>
              </w:rPr>
              <w:t>, підвищення рівня самоорганізації жителів в територіальній громаді для участі у волонтерській діяльності</w:t>
            </w:r>
          </w:p>
        </w:tc>
      </w:tr>
      <w:tr w:rsidR="00D72CC8" w:rsidRPr="00D72CC8" w14:paraId="6E2CDDF3" w14:textId="77777777" w:rsidTr="00D72CC8">
        <w:tc>
          <w:tcPr>
            <w:tcW w:w="566" w:type="dxa"/>
          </w:tcPr>
          <w:p w14:paraId="13B1AD57" w14:textId="7B52B444" w:rsidR="00231B6A" w:rsidRPr="00D72CC8" w:rsidRDefault="00231B6A" w:rsidP="00231B6A">
            <w:pPr>
              <w:jc w:val="both"/>
              <w:rPr>
                <w:rFonts w:ascii="Times New Roman" w:hAnsi="Times New Roman" w:cs="Times New Roman"/>
                <w:sz w:val="24"/>
                <w:szCs w:val="24"/>
                <w:lang w:val="uk-UA"/>
              </w:rPr>
            </w:pPr>
            <w:r w:rsidRPr="00D72CC8">
              <w:rPr>
                <w:rFonts w:ascii="Times New Roman" w:hAnsi="Times New Roman" w:cs="Times New Roman"/>
                <w:sz w:val="24"/>
                <w:szCs w:val="24"/>
                <w:lang w:val="uk-UA"/>
              </w:rPr>
              <w:t>1.1</w:t>
            </w:r>
          </w:p>
        </w:tc>
        <w:tc>
          <w:tcPr>
            <w:tcW w:w="3540" w:type="dxa"/>
          </w:tcPr>
          <w:p w14:paraId="2253AEE2" w14:textId="0147FE2A" w:rsidR="00231B6A" w:rsidRPr="00D72CC8" w:rsidRDefault="00D72CC8" w:rsidP="00D01047">
            <w:pPr>
              <w:jc w:val="both"/>
              <w:rPr>
                <w:rFonts w:ascii="Times New Roman" w:hAnsi="Times New Roman" w:cs="Times New Roman"/>
                <w:sz w:val="24"/>
                <w:szCs w:val="24"/>
                <w:lang w:val="uk-UA"/>
              </w:rPr>
            </w:pPr>
            <w:r w:rsidRPr="00D72CC8">
              <w:rPr>
                <w:rFonts w:ascii="Times New Roman" w:hAnsi="Times New Roman" w:cs="Times New Roman"/>
                <w:sz w:val="24"/>
                <w:szCs w:val="24"/>
                <w:lang w:val="uk-UA"/>
              </w:rPr>
              <w:t>Забезпечення автомобільним транспортом (в тому числі оплата послуг, придбання пального та інше)</w:t>
            </w:r>
          </w:p>
        </w:tc>
        <w:tc>
          <w:tcPr>
            <w:tcW w:w="2268" w:type="dxa"/>
          </w:tcPr>
          <w:p w14:paraId="7F68EA7E" w14:textId="7E87C20A" w:rsidR="00231B6A" w:rsidRPr="00D72CC8" w:rsidRDefault="00231B6A" w:rsidP="00231B6A">
            <w:pPr>
              <w:jc w:val="both"/>
              <w:rPr>
                <w:rFonts w:ascii="Times New Roman" w:hAnsi="Times New Roman" w:cs="Times New Roman"/>
                <w:sz w:val="24"/>
                <w:szCs w:val="24"/>
                <w:lang w:val="uk-UA"/>
              </w:rPr>
            </w:pPr>
            <w:r w:rsidRPr="00D72CC8">
              <w:rPr>
                <w:rFonts w:ascii="Times New Roman" w:hAnsi="Times New Roman" w:cs="Times New Roman"/>
                <w:sz w:val="24"/>
                <w:szCs w:val="24"/>
                <w:lang w:val="uk-UA"/>
              </w:rPr>
              <w:t>Виконавчий комітет Диканської селищної ради</w:t>
            </w:r>
          </w:p>
        </w:tc>
        <w:tc>
          <w:tcPr>
            <w:tcW w:w="1134" w:type="dxa"/>
          </w:tcPr>
          <w:p w14:paraId="76F8CE2B" w14:textId="7352D51B" w:rsidR="00231B6A" w:rsidRPr="00861B3A" w:rsidRDefault="00231B6A" w:rsidP="00861B3A">
            <w:pPr>
              <w:jc w:val="center"/>
              <w:rPr>
                <w:rFonts w:ascii="Times New Roman" w:hAnsi="Times New Roman" w:cs="Times New Roman"/>
                <w:sz w:val="24"/>
                <w:szCs w:val="24"/>
              </w:rPr>
            </w:pPr>
            <w:r w:rsidRPr="00861B3A">
              <w:rPr>
                <w:rFonts w:ascii="Times New Roman" w:hAnsi="Times New Roman" w:cs="Times New Roman"/>
                <w:sz w:val="24"/>
                <w:szCs w:val="24"/>
              </w:rPr>
              <w:t>2024</w:t>
            </w:r>
            <w:r w:rsidR="00D72CC8" w:rsidRPr="00861B3A">
              <w:rPr>
                <w:rFonts w:ascii="Times New Roman" w:hAnsi="Times New Roman" w:cs="Times New Roman"/>
                <w:sz w:val="24"/>
                <w:szCs w:val="24"/>
              </w:rPr>
              <w:t xml:space="preserve"> </w:t>
            </w:r>
            <w:proofErr w:type="spellStart"/>
            <w:r w:rsidR="00D72CC8" w:rsidRPr="00861B3A">
              <w:rPr>
                <w:rFonts w:ascii="Times New Roman" w:hAnsi="Times New Roman" w:cs="Times New Roman"/>
                <w:sz w:val="24"/>
                <w:szCs w:val="24"/>
              </w:rPr>
              <w:t>рік</w:t>
            </w:r>
            <w:proofErr w:type="spellEnd"/>
          </w:p>
        </w:tc>
        <w:tc>
          <w:tcPr>
            <w:tcW w:w="1276" w:type="dxa"/>
          </w:tcPr>
          <w:p w14:paraId="420A4520" w14:textId="0B877E4D" w:rsidR="00231B6A" w:rsidRPr="00861B3A" w:rsidRDefault="00231B6A" w:rsidP="00861B3A">
            <w:pPr>
              <w:jc w:val="center"/>
              <w:rPr>
                <w:rFonts w:ascii="Times New Roman" w:hAnsi="Times New Roman" w:cs="Times New Roman"/>
                <w:sz w:val="24"/>
                <w:szCs w:val="24"/>
              </w:rPr>
            </w:pPr>
            <w:r w:rsidRPr="00861B3A">
              <w:rPr>
                <w:rFonts w:ascii="Times New Roman" w:hAnsi="Times New Roman" w:cs="Times New Roman"/>
                <w:sz w:val="24"/>
                <w:szCs w:val="24"/>
              </w:rPr>
              <w:t>200</w:t>
            </w:r>
          </w:p>
        </w:tc>
        <w:tc>
          <w:tcPr>
            <w:tcW w:w="1417" w:type="dxa"/>
          </w:tcPr>
          <w:p w14:paraId="1F0AC00F" w14:textId="680517AD" w:rsidR="00231B6A" w:rsidRPr="00861B3A" w:rsidRDefault="00231B6A" w:rsidP="00861B3A">
            <w:pPr>
              <w:jc w:val="center"/>
              <w:rPr>
                <w:rFonts w:ascii="Times New Roman" w:hAnsi="Times New Roman" w:cs="Times New Roman"/>
                <w:sz w:val="24"/>
                <w:szCs w:val="24"/>
              </w:rPr>
            </w:pPr>
            <w:r w:rsidRPr="00861B3A">
              <w:rPr>
                <w:rFonts w:ascii="Times New Roman" w:hAnsi="Times New Roman" w:cs="Times New Roman"/>
                <w:sz w:val="24"/>
                <w:szCs w:val="24"/>
              </w:rPr>
              <w:t>-</w:t>
            </w:r>
          </w:p>
        </w:tc>
        <w:tc>
          <w:tcPr>
            <w:tcW w:w="993" w:type="dxa"/>
          </w:tcPr>
          <w:p w14:paraId="7A76B458" w14:textId="7F3DBB97" w:rsidR="00231B6A" w:rsidRPr="00861B3A" w:rsidRDefault="00231B6A" w:rsidP="00861B3A">
            <w:pPr>
              <w:jc w:val="center"/>
              <w:rPr>
                <w:rFonts w:ascii="Times New Roman" w:hAnsi="Times New Roman" w:cs="Times New Roman"/>
                <w:sz w:val="24"/>
                <w:szCs w:val="24"/>
              </w:rPr>
            </w:pPr>
            <w:r w:rsidRPr="00861B3A">
              <w:rPr>
                <w:rFonts w:ascii="Times New Roman" w:hAnsi="Times New Roman" w:cs="Times New Roman"/>
                <w:sz w:val="24"/>
                <w:szCs w:val="24"/>
              </w:rPr>
              <w:t>200</w:t>
            </w:r>
          </w:p>
        </w:tc>
        <w:tc>
          <w:tcPr>
            <w:tcW w:w="3932" w:type="dxa"/>
          </w:tcPr>
          <w:p w14:paraId="547CACCA" w14:textId="77777777" w:rsidR="00231B6A" w:rsidRPr="00D72CC8" w:rsidRDefault="00231B6A" w:rsidP="00231B6A">
            <w:pPr>
              <w:jc w:val="both"/>
              <w:rPr>
                <w:rFonts w:ascii="Times New Roman" w:hAnsi="Times New Roman" w:cs="Times New Roman"/>
                <w:sz w:val="24"/>
                <w:szCs w:val="24"/>
                <w:lang w:val="uk-UA"/>
              </w:rPr>
            </w:pPr>
            <w:r w:rsidRPr="00D72CC8">
              <w:rPr>
                <w:rFonts w:ascii="Times New Roman" w:hAnsi="Times New Roman" w:cs="Times New Roman"/>
                <w:sz w:val="24"/>
                <w:szCs w:val="24"/>
                <w:lang w:val="uk-UA"/>
              </w:rPr>
              <w:t>Посилення інституційної</w:t>
            </w:r>
          </w:p>
          <w:p w14:paraId="070292FB" w14:textId="0A44E615" w:rsidR="00231B6A" w:rsidRPr="00D72CC8" w:rsidRDefault="00231B6A" w:rsidP="00231B6A">
            <w:pPr>
              <w:jc w:val="both"/>
              <w:rPr>
                <w:rFonts w:ascii="Times New Roman" w:hAnsi="Times New Roman" w:cs="Times New Roman"/>
                <w:sz w:val="24"/>
                <w:szCs w:val="24"/>
                <w:lang w:val="uk-UA"/>
              </w:rPr>
            </w:pPr>
            <w:r w:rsidRPr="00D72CC8">
              <w:rPr>
                <w:rFonts w:ascii="Times New Roman" w:hAnsi="Times New Roman" w:cs="Times New Roman"/>
                <w:sz w:val="24"/>
                <w:szCs w:val="24"/>
                <w:lang w:val="uk-UA"/>
              </w:rPr>
              <w:t>спроможності організацій та</w:t>
            </w:r>
            <w:r w:rsidR="00D72CC8" w:rsidRPr="00D72CC8">
              <w:rPr>
                <w:rFonts w:ascii="Times New Roman" w:hAnsi="Times New Roman" w:cs="Times New Roman"/>
                <w:sz w:val="24"/>
                <w:szCs w:val="24"/>
                <w:lang w:val="uk-UA"/>
              </w:rPr>
              <w:t xml:space="preserve"> </w:t>
            </w:r>
            <w:r w:rsidRPr="00D72CC8">
              <w:rPr>
                <w:rFonts w:ascii="Times New Roman" w:hAnsi="Times New Roman" w:cs="Times New Roman"/>
                <w:sz w:val="24"/>
                <w:szCs w:val="24"/>
                <w:lang w:val="uk-UA"/>
              </w:rPr>
              <w:t>установ, які залучають</w:t>
            </w:r>
            <w:r w:rsidR="00D72CC8">
              <w:rPr>
                <w:rFonts w:ascii="Times New Roman" w:hAnsi="Times New Roman" w:cs="Times New Roman"/>
                <w:sz w:val="24"/>
                <w:szCs w:val="24"/>
                <w:lang w:val="uk-UA"/>
              </w:rPr>
              <w:t xml:space="preserve"> </w:t>
            </w:r>
            <w:r w:rsidRPr="00D72CC8">
              <w:rPr>
                <w:rFonts w:ascii="Times New Roman" w:hAnsi="Times New Roman" w:cs="Times New Roman"/>
                <w:sz w:val="24"/>
                <w:szCs w:val="24"/>
                <w:lang w:val="uk-UA"/>
              </w:rPr>
              <w:t>волонтерів, а також</w:t>
            </w:r>
            <w:r w:rsidR="00D72CC8">
              <w:rPr>
                <w:rFonts w:ascii="Times New Roman" w:hAnsi="Times New Roman" w:cs="Times New Roman"/>
                <w:sz w:val="24"/>
                <w:szCs w:val="24"/>
                <w:lang w:val="uk-UA"/>
              </w:rPr>
              <w:t xml:space="preserve"> </w:t>
            </w:r>
            <w:r w:rsidRPr="00D72CC8">
              <w:rPr>
                <w:rFonts w:ascii="Times New Roman" w:hAnsi="Times New Roman" w:cs="Times New Roman"/>
                <w:sz w:val="24"/>
                <w:szCs w:val="24"/>
                <w:lang w:val="uk-UA"/>
              </w:rPr>
              <w:t>спроможність залучати</w:t>
            </w:r>
          </w:p>
          <w:p w14:paraId="36F19D50" w14:textId="3FE27E9A" w:rsidR="00231B6A" w:rsidRPr="00D72CC8" w:rsidRDefault="00231B6A" w:rsidP="00D72CC8">
            <w:pPr>
              <w:jc w:val="both"/>
              <w:rPr>
                <w:rFonts w:ascii="Times New Roman" w:hAnsi="Times New Roman" w:cs="Times New Roman"/>
                <w:sz w:val="24"/>
                <w:szCs w:val="24"/>
                <w:lang w:val="uk-UA"/>
              </w:rPr>
            </w:pPr>
            <w:r w:rsidRPr="00D72CC8">
              <w:rPr>
                <w:rFonts w:ascii="Times New Roman" w:hAnsi="Times New Roman" w:cs="Times New Roman"/>
                <w:sz w:val="24"/>
                <w:szCs w:val="24"/>
                <w:lang w:val="uk-UA"/>
              </w:rPr>
              <w:t>гуманітарну допомогу та</w:t>
            </w:r>
            <w:r w:rsidR="00D72CC8">
              <w:rPr>
                <w:rFonts w:ascii="Times New Roman" w:hAnsi="Times New Roman" w:cs="Times New Roman"/>
                <w:sz w:val="24"/>
                <w:szCs w:val="24"/>
                <w:lang w:val="uk-UA"/>
              </w:rPr>
              <w:t xml:space="preserve"> </w:t>
            </w:r>
            <w:r w:rsidRPr="00D72CC8">
              <w:rPr>
                <w:rFonts w:ascii="Times New Roman" w:hAnsi="Times New Roman" w:cs="Times New Roman"/>
                <w:sz w:val="24"/>
                <w:szCs w:val="24"/>
                <w:lang w:val="uk-UA"/>
              </w:rPr>
              <w:t>виконання визначених</w:t>
            </w:r>
            <w:r w:rsidR="00D72CC8">
              <w:rPr>
                <w:rFonts w:ascii="Times New Roman" w:hAnsi="Times New Roman" w:cs="Times New Roman"/>
                <w:sz w:val="24"/>
                <w:szCs w:val="24"/>
                <w:lang w:val="uk-UA"/>
              </w:rPr>
              <w:t xml:space="preserve"> </w:t>
            </w:r>
            <w:r w:rsidRPr="00D72CC8">
              <w:rPr>
                <w:rFonts w:ascii="Times New Roman" w:hAnsi="Times New Roman" w:cs="Times New Roman"/>
                <w:sz w:val="24"/>
                <w:szCs w:val="24"/>
                <w:lang w:val="uk-UA"/>
              </w:rPr>
              <w:t>завдань</w:t>
            </w:r>
          </w:p>
        </w:tc>
      </w:tr>
    </w:tbl>
    <w:p w14:paraId="4E57BEAB" w14:textId="4545AA7A" w:rsidR="00231B6A" w:rsidRDefault="00231B6A" w:rsidP="00231B6A">
      <w:pPr>
        <w:spacing w:after="0" w:line="240" w:lineRule="auto"/>
        <w:jc w:val="both"/>
        <w:rPr>
          <w:rFonts w:ascii="Times New Roman" w:hAnsi="Times New Roman" w:cs="Times New Roman"/>
          <w:sz w:val="28"/>
          <w:szCs w:val="28"/>
          <w:lang w:val="uk-UA"/>
        </w:rPr>
      </w:pPr>
    </w:p>
    <w:p w14:paraId="1CA9EDE7" w14:textId="3E188538" w:rsidR="00A11472" w:rsidRDefault="00A11472" w:rsidP="00231B6A">
      <w:pPr>
        <w:spacing w:after="0" w:line="240" w:lineRule="auto"/>
        <w:jc w:val="both"/>
        <w:rPr>
          <w:rFonts w:ascii="Times New Roman" w:hAnsi="Times New Roman" w:cs="Times New Roman"/>
          <w:sz w:val="28"/>
          <w:szCs w:val="28"/>
          <w:lang w:val="uk-UA"/>
        </w:rPr>
      </w:pPr>
    </w:p>
    <w:p w14:paraId="29BD602A" w14:textId="57CE61FA" w:rsidR="00A11472" w:rsidRPr="00031ABB" w:rsidRDefault="00A11472" w:rsidP="00231B6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селищної ради                                                                                                                                    </w:t>
      </w:r>
      <w:bookmarkStart w:id="1" w:name="_GoBack"/>
      <w:bookmarkEnd w:id="1"/>
      <w:r>
        <w:rPr>
          <w:rFonts w:ascii="Times New Roman" w:hAnsi="Times New Roman" w:cs="Times New Roman"/>
          <w:sz w:val="28"/>
          <w:szCs w:val="28"/>
          <w:lang w:val="uk-UA"/>
        </w:rPr>
        <w:t xml:space="preserve">  Олег СЕМКО</w:t>
      </w:r>
    </w:p>
    <w:sectPr w:rsidR="00A11472" w:rsidRPr="00031ABB" w:rsidSect="00354A3B">
      <w:pgSz w:w="16838" w:h="11906" w:orient="landscape"/>
      <w:pgMar w:top="1418"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7EDD"/>
    <w:multiLevelType w:val="hybridMultilevel"/>
    <w:tmpl w:val="D9CE2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36"/>
    <w:rsid w:val="00031ABB"/>
    <w:rsid w:val="00231B6A"/>
    <w:rsid w:val="00354A3B"/>
    <w:rsid w:val="00366791"/>
    <w:rsid w:val="003B44B6"/>
    <w:rsid w:val="005E33D4"/>
    <w:rsid w:val="007672CC"/>
    <w:rsid w:val="007A24FB"/>
    <w:rsid w:val="007F38E2"/>
    <w:rsid w:val="0082745B"/>
    <w:rsid w:val="00861B3A"/>
    <w:rsid w:val="008F0EA4"/>
    <w:rsid w:val="00934E36"/>
    <w:rsid w:val="009E200E"/>
    <w:rsid w:val="00A11472"/>
    <w:rsid w:val="00A76D35"/>
    <w:rsid w:val="00AA1B25"/>
    <w:rsid w:val="00B277EC"/>
    <w:rsid w:val="00C06F7D"/>
    <w:rsid w:val="00C56AA2"/>
    <w:rsid w:val="00D01047"/>
    <w:rsid w:val="00D41AC3"/>
    <w:rsid w:val="00D72CC8"/>
    <w:rsid w:val="00E50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A2FD"/>
  <w15:chartTrackingRefBased/>
  <w15:docId w15:val="{BF4CFED6-3840-49A2-95F5-884C6DB0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500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50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1B6A"/>
    <w:pPr>
      <w:ind w:left="720"/>
      <w:contextualSpacing/>
    </w:pPr>
  </w:style>
  <w:style w:type="character" w:customStyle="1" w:styleId="20">
    <w:name w:val="Заголовок 2 Знак"/>
    <w:basedOn w:val="a0"/>
    <w:link w:val="2"/>
    <w:uiPriority w:val="9"/>
    <w:rsid w:val="00E50086"/>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E50086"/>
    <w:rPr>
      <w:rFonts w:asciiTheme="majorHAnsi" w:eastAsiaTheme="majorEastAsia" w:hAnsiTheme="majorHAnsi" w:cstheme="majorBidi"/>
      <w:color w:val="2F5496" w:themeColor="accent1" w:themeShade="BF"/>
      <w:sz w:val="32"/>
      <w:szCs w:val="32"/>
    </w:rPr>
  </w:style>
  <w:style w:type="paragraph" w:styleId="a5">
    <w:name w:val="No Spacing"/>
    <w:uiPriority w:val="1"/>
    <w:qFormat/>
    <w:rsid w:val="00E50086"/>
    <w:pPr>
      <w:spacing w:after="0" w:line="240" w:lineRule="auto"/>
    </w:pPr>
  </w:style>
  <w:style w:type="paragraph" w:styleId="a6">
    <w:name w:val="Balloon Text"/>
    <w:basedOn w:val="a"/>
    <w:link w:val="a7"/>
    <w:uiPriority w:val="99"/>
    <w:semiHidden/>
    <w:unhideWhenUsed/>
    <w:rsid w:val="005E33D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E33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4047</TotalTime>
  <Pages>1</Pages>
  <Words>2381</Words>
  <Characters>13577</Characters>
  <Application>Microsoft Office Word</Application>
  <DocSecurity>0</DocSecurity>
  <Lines>113</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dc:creator>
  <cp:keywords/>
  <dc:description/>
  <cp:lastModifiedBy>Каріна</cp:lastModifiedBy>
  <cp:revision>5</cp:revision>
  <cp:lastPrinted>2024-02-12T08:26:00Z</cp:lastPrinted>
  <dcterms:created xsi:type="dcterms:W3CDTF">2024-02-07T14:28:00Z</dcterms:created>
  <dcterms:modified xsi:type="dcterms:W3CDTF">2024-02-12T08:26:00Z</dcterms:modified>
</cp:coreProperties>
</file>