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5623"/>
      </w:tblGrid>
      <w:tr w:rsidR="00627CBE" w:rsidTr="00C331AE">
        <w:tc>
          <w:tcPr>
            <w:tcW w:w="9776" w:type="dxa"/>
          </w:tcPr>
          <w:p w:rsidR="00627CBE" w:rsidRDefault="00627CBE" w:rsidP="00884B0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23" w:type="dxa"/>
          </w:tcPr>
          <w:p w:rsidR="00627CBE" w:rsidRPr="00627CBE" w:rsidRDefault="00461CF5" w:rsidP="00627CBE">
            <w:pPr>
              <w:tabs>
                <w:tab w:val="left" w:pos="6804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Додаток</w:t>
            </w:r>
          </w:p>
          <w:p w:rsidR="008E0D14" w:rsidRDefault="00461CF5" w:rsidP="00627CBE">
            <w:pPr>
              <w:tabs>
                <w:tab w:val="left" w:pos="6804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до </w:t>
            </w:r>
            <w:r w:rsidR="00FA57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</w:t>
            </w:r>
            <w:r w:rsidR="00627CBE" w:rsidRPr="00627CB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ішення </w:t>
            </w:r>
            <w:r w:rsidR="008E0D1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першого пленарного засідання сорок першої</w:t>
            </w:r>
            <w:r w:rsidR="001D73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позачергової </w:t>
            </w:r>
            <w:r w:rsidR="00627CBE" w:rsidRPr="00627CB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сесії Диканської селищної ради восьмого скликання </w:t>
            </w:r>
          </w:p>
          <w:p w:rsidR="00627CBE" w:rsidRPr="00627CBE" w:rsidRDefault="00627CBE" w:rsidP="00627CBE">
            <w:pPr>
              <w:tabs>
                <w:tab w:val="left" w:pos="6804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27CB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 </w:t>
            </w:r>
            <w:r w:rsidR="008E0D1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30 січня </w:t>
            </w:r>
            <w:r w:rsidRPr="00627CB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8E0D1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627CB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року № </w:t>
            </w:r>
            <w:r w:rsidR="007039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34</w:t>
            </w:r>
            <w:bookmarkStart w:id="0" w:name="_GoBack"/>
            <w:bookmarkEnd w:id="0"/>
          </w:p>
          <w:p w:rsidR="00627CBE" w:rsidRPr="001D73D0" w:rsidRDefault="00627CBE" w:rsidP="00884B0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627CBE" w:rsidRPr="00627CBE" w:rsidRDefault="00461CF5" w:rsidP="00627CBE">
            <w:pPr>
              <w:tabs>
                <w:tab w:val="left" w:pos="6804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="00627CBE" w:rsidRPr="00627CB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Додаток до </w:t>
            </w:r>
            <w:r w:rsidR="00627CBE" w:rsidRPr="00884B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Програми </w:t>
            </w:r>
            <w:r w:rsidR="00627CBE" w:rsidRPr="00627C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протидії та профілактики злочинності  на території </w:t>
            </w:r>
            <w:r w:rsidR="00627CBE" w:rsidRPr="00884B01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Диканської селищної ради </w:t>
            </w:r>
            <w:r w:rsidR="00627CBE" w:rsidRPr="00627C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 2021-2025 роки</w:t>
            </w:r>
          </w:p>
        </w:tc>
      </w:tr>
    </w:tbl>
    <w:p w:rsidR="00627CBE" w:rsidRPr="001D73D0" w:rsidRDefault="00627CBE" w:rsidP="00884B0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627CBE" w:rsidRPr="00C331AE" w:rsidRDefault="00627CBE" w:rsidP="00627CB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1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Фінансове забезпечення виконання заходів </w:t>
      </w:r>
    </w:p>
    <w:p w:rsidR="00FA579B" w:rsidRDefault="00627CBE" w:rsidP="00627CB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84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Програми </w:t>
      </w:r>
      <w:r w:rsidRPr="00C3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протидії та профілактики злочинності</w:t>
      </w:r>
      <w:r w:rsidR="00C331AE" w:rsidRPr="00C3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3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Pr="00884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Диканської селищної ради </w:t>
      </w:r>
      <w:r w:rsidRPr="00C3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 2021-2025 роки</w:t>
      </w:r>
      <w:r w:rsidR="00FA5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884B01" w:rsidRPr="00FA579B" w:rsidRDefault="00FA579B" w:rsidP="00627CB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FA57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(нова редакція)</w:t>
      </w:r>
    </w:p>
    <w:p w:rsidR="00C331AE" w:rsidRPr="001D73D0" w:rsidRDefault="00C331AE" w:rsidP="00627CB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3118"/>
        <w:gridCol w:w="3544"/>
        <w:gridCol w:w="992"/>
        <w:gridCol w:w="851"/>
        <w:gridCol w:w="850"/>
        <w:gridCol w:w="851"/>
        <w:gridCol w:w="945"/>
      </w:tblGrid>
      <w:tr w:rsidR="00E54B72" w:rsidRPr="00FA579B" w:rsidTr="008E0D14">
        <w:trPr>
          <w:tblHeader/>
        </w:trPr>
        <w:tc>
          <w:tcPr>
            <w:tcW w:w="4248" w:type="dxa"/>
            <w:vMerge w:val="restart"/>
          </w:tcPr>
          <w:p w:rsidR="00E54B72" w:rsidRPr="00FA579B" w:rsidRDefault="00E54B72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3118" w:type="dxa"/>
            <w:vMerge w:val="restart"/>
          </w:tcPr>
          <w:p w:rsidR="00E54B72" w:rsidRPr="00FA579B" w:rsidRDefault="00E54B72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3544" w:type="dxa"/>
            <w:vMerge w:val="restart"/>
          </w:tcPr>
          <w:p w:rsidR="00E54B72" w:rsidRPr="00FA579B" w:rsidRDefault="00E54B72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489" w:type="dxa"/>
            <w:gridSpan w:val="5"/>
          </w:tcPr>
          <w:p w:rsidR="00E54B72" w:rsidRPr="00FA579B" w:rsidRDefault="00E54B72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Обсяг фінансування (вартість), </w:t>
            </w:r>
            <w:proofErr w:type="spellStart"/>
            <w:r w:rsidRPr="00FA5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FA5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E54B72" w:rsidRPr="00FA579B" w:rsidTr="008E0D14">
        <w:trPr>
          <w:tblHeader/>
        </w:trPr>
        <w:tc>
          <w:tcPr>
            <w:tcW w:w="4248" w:type="dxa"/>
            <w:vMerge/>
          </w:tcPr>
          <w:p w:rsidR="00E54B72" w:rsidRPr="00FA579B" w:rsidRDefault="00E54B72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E54B72" w:rsidRPr="00FA579B" w:rsidRDefault="00E54B72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E54B72" w:rsidRPr="00FA579B" w:rsidRDefault="00E54B72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54B72" w:rsidRPr="00FA579B" w:rsidRDefault="00E54B72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851" w:type="dxa"/>
          </w:tcPr>
          <w:p w:rsidR="00E54B72" w:rsidRPr="00FA579B" w:rsidRDefault="00E54B72" w:rsidP="00E54B72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850" w:type="dxa"/>
          </w:tcPr>
          <w:p w:rsidR="00E54B72" w:rsidRPr="00FA579B" w:rsidRDefault="00E54B72" w:rsidP="00E54B72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</w:tcPr>
          <w:p w:rsidR="00E54B72" w:rsidRPr="00FA579B" w:rsidRDefault="00E54B72" w:rsidP="00E54B72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45" w:type="dxa"/>
          </w:tcPr>
          <w:p w:rsidR="00E54B72" w:rsidRPr="00FA579B" w:rsidRDefault="00E54B72" w:rsidP="00565DD4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565DD4" w:rsidRPr="00FA5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FA5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A579B" w:rsidRPr="00FA579B" w:rsidTr="008E0D14">
        <w:trPr>
          <w:tblHeader/>
        </w:trPr>
        <w:tc>
          <w:tcPr>
            <w:tcW w:w="4248" w:type="dxa"/>
          </w:tcPr>
          <w:p w:rsidR="00FA579B" w:rsidRPr="00FA579B" w:rsidRDefault="00FA579B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118" w:type="dxa"/>
          </w:tcPr>
          <w:p w:rsidR="00FA579B" w:rsidRPr="00FA579B" w:rsidRDefault="00FA579B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3544" w:type="dxa"/>
          </w:tcPr>
          <w:p w:rsidR="00FA579B" w:rsidRPr="00FA579B" w:rsidRDefault="00FA579B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</w:tcPr>
          <w:p w:rsidR="00FA579B" w:rsidRPr="00FA579B" w:rsidRDefault="00FA579B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51" w:type="dxa"/>
          </w:tcPr>
          <w:p w:rsidR="00FA579B" w:rsidRPr="00FA579B" w:rsidRDefault="00FA579B" w:rsidP="00E54B72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850" w:type="dxa"/>
          </w:tcPr>
          <w:p w:rsidR="00FA579B" w:rsidRPr="00FA579B" w:rsidRDefault="00FA579B" w:rsidP="00E54B72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</w:tcPr>
          <w:p w:rsidR="00FA579B" w:rsidRPr="00FA579B" w:rsidRDefault="00FA579B" w:rsidP="00E54B72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945" w:type="dxa"/>
          </w:tcPr>
          <w:p w:rsidR="00FA579B" w:rsidRPr="00FA579B" w:rsidRDefault="00FA579B" w:rsidP="00565DD4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</w:t>
            </w:r>
          </w:p>
        </w:tc>
      </w:tr>
      <w:tr w:rsidR="00E54B72" w:rsidTr="008E0D14">
        <w:tc>
          <w:tcPr>
            <w:tcW w:w="4248" w:type="dxa"/>
          </w:tcPr>
          <w:p w:rsidR="00E54B72" w:rsidRDefault="00E54B72" w:rsidP="00E54B72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закупівлі паливно-мастильних матеріалів та запчастин на службові автомобілі для здійснення заходів щодо протидії злочинності та охорони публічного порядку на території Диканської селищної ради</w:t>
            </w:r>
          </w:p>
        </w:tc>
        <w:tc>
          <w:tcPr>
            <w:tcW w:w="3118" w:type="dxa"/>
          </w:tcPr>
          <w:p w:rsidR="00E54B72" w:rsidRDefault="00E54B72" w:rsidP="00C331A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Диканської селищної ради, сектор поліцейської діяльності № 2 відділу поліції № 2 Полтавського РУП ГУНП в Полтавській області</w:t>
            </w:r>
          </w:p>
        </w:tc>
        <w:tc>
          <w:tcPr>
            <w:tcW w:w="3544" w:type="dxa"/>
          </w:tcPr>
          <w:p w:rsidR="00E54B72" w:rsidRDefault="00E54B72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Диканської селищної територіальної громади</w:t>
            </w:r>
          </w:p>
        </w:tc>
        <w:tc>
          <w:tcPr>
            <w:tcW w:w="992" w:type="dxa"/>
          </w:tcPr>
          <w:p w:rsidR="00E54B72" w:rsidRDefault="00E54B72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851" w:type="dxa"/>
          </w:tcPr>
          <w:p w:rsidR="00E54B72" w:rsidRDefault="00E54B72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E54B72" w:rsidRDefault="008E0D14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851" w:type="dxa"/>
          </w:tcPr>
          <w:p w:rsidR="00E54B72" w:rsidRDefault="00E54B72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45" w:type="dxa"/>
          </w:tcPr>
          <w:p w:rsidR="00E54B72" w:rsidRDefault="00E54B72" w:rsidP="00627CBE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A579B" w:rsidTr="008E0D14">
        <w:tc>
          <w:tcPr>
            <w:tcW w:w="4248" w:type="dxa"/>
          </w:tcPr>
          <w:p w:rsidR="00FA579B" w:rsidRDefault="00FA579B" w:rsidP="00FA579B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закупівлі паливно-мастильних матеріалів на службові автомобілі для здійснення заходів щодо протидії злочинності та охорони публічного порядку на території Диканської селищної ради</w:t>
            </w:r>
          </w:p>
        </w:tc>
        <w:tc>
          <w:tcPr>
            <w:tcW w:w="3118" w:type="dxa"/>
          </w:tcPr>
          <w:p w:rsidR="00FA579B" w:rsidRDefault="00FA579B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Фінансове управління Диканської селищної ради, сектор поліцейської діяльності № 2 відділу поліції № 2 Полтавського РУП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ГУНП в Полтавській області</w:t>
            </w:r>
          </w:p>
        </w:tc>
        <w:tc>
          <w:tcPr>
            <w:tcW w:w="3544" w:type="dxa"/>
          </w:tcPr>
          <w:p w:rsidR="00FA579B" w:rsidRDefault="00FA579B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Бюджет Диканської селищної територіальної громади</w:t>
            </w:r>
          </w:p>
        </w:tc>
        <w:tc>
          <w:tcPr>
            <w:tcW w:w="992" w:type="dxa"/>
          </w:tcPr>
          <w:p w:rsidR="00FA579B" w:rsidRDefault="00FA579B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FA579B" w:rsidRDefault="00FA579B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850" w:type="dxa"/>
          </w:tcPr>
          <w:p w:rsidR="00FA579B" w:rsidRDefault="00FA579B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FA579B" w:rsidRDefault="00FA579B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45" w:type="dxa"/>
          </w:tcPr>
          <w:p w:rsidR="00FA579B" w:rsidRDefault="00FA579B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038D6" w:rsidRPr="00FA579B" w:rsidTr="008E0D14">
        <w:tc>
          <w:tcPr>
            <w:tcW w:w="4248" w:type="dxa"/>
          </w:tcPr>
          <w:p w:rsidR="002038D6" w:rsidRPr="002038D6" w:rsidRDefault="002038D6" w:rsidP="006E2542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3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 службового автомобіля для Д</w:t>
            </w:r>
            <w:r w:rsidRPr="00203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иканської окружної прокуратури, </w:t>
            </w:r>
            <w:r w:rsidR="006E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7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оперативного та ефективного виконання своїх повноважень  </w:t>
            </w:r>
          </w:p>
        </w:tc>
        <w:tc>
          <w:tcPr>
            <w:tcW w:w="3118" w:type="dxa"/>
          </w:tcPr>
          <w:p w:rsidR="002038D6" w:rsidRPr="00FA579B" w:rsidRDefault="00737D9D" w:rsidP="00336A2F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Диканської селищної ради, Полтавська обласна прокуратура</w:t>
            </w:r>
          </w:p>
        </w:tc>
        <w:tc>
          <w:tcPr>
            <w:tcW w:w="3544" w:type="dxa"/>
          </w:tcPr>
          <w:p w:rsidR="002038D6" w:rsidRPr="00FA579B" w:rsidRDefault="00737D9D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Диканської селищної територіальної громади</w:t>
            </w:r>
          </w:p>
        </w:tc>
        <w:tc>
          <w:tcPr>
            <w:tcW w:w="992" w:type="dxa"/>
          </w:tcPr>
          <w:p w:rsidR="002038D6" w:rsidRPr="00FA579B" w:rsidRDefault="002038D6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2038D6" w:rsidRPr="002038D6" w:rsidRDefault="002038D6" w:rsidP="00737D9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3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37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203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850" w:type="dxa"/>
          </w:tcPr>
          <w:p w:rsidR="002038D6" w:rsidRPr="00FA579B" w:rsidRDefault="002038D6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2038D6" w:rsidRPr="00FA579B" w:rsidRDefault="002038D6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45" w:type="dxa"/>
          </w:tcPr>
          <w:p w:rsidR="002038D6" w:rsidRPr="00FA579B" w:rsidRDefault="002038D6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1D73D0" w:rsidRPr="00FA579B" w:rsidTr="008E0D14">
        <w:tc>
          <w:tcPr>
            <w:tcW w:w="4248" w:type="dxa"/>
          </w:tcPr>
          <w:p w:rsidR="001D73D0" w:rsidRPr="002038D6" w:rsidRDefault="001D73D0" w:rsidP="004C28C8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Приведення у відповідн</w:t>
            </w:r>
            <w:r w:rsidR="000814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 бомбосховищ </w:t>
            </w:r>
            <w:r w:rsidR="004C2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(ремонт </w:t>
            </w:r>
            <w:proofErr w:type="spellStart"/>
            <w:r w:rsidR="004C2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укриттів</w:t>
            </w:r>
            <w:proofErr w:type="spellEnd"/>
            <w:r w:rsidR="004C2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забезпечення умов належного виконання поставлених завдань перед особовим складом Управління Служ</w:t>
            </w:r>
            <w:r w:rsidR="00792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 безпеки України в Полтавській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області, пов’язаних із здійсненням заходів із забезпечення національної безпеки і оборони в умовах повномасштабного вторгнення російської федерації на територію України.</w:t>
            </w:r>
          </w:p>
        </w:tc>
        <w:tc>
          <w:tcPr>
            <w:tcW w:w="3118" w:type="dxa"/>
          </w:tcPr>
          <w:p w:rsidR="001D73D0" w:rsidRDefault="001D73D0" w:rsidP="001D73D0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Диканської селищної ради, Управління служби безпеки України в Полтавській області</w:t>
            </w:r>
          </w:p>
        </w:tc>
        <w:tc>
          <w:tcPr>
            <w:tcW w:w="3544" w:type="dxa"/>
          </w:tcPr>
          <w:p w:rsidR="001D73D0" w:rsidRDefault="001D73D0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Диканської селищної територіальної громади</w:t>
            </w:r>
          </w:p>
        </w:tc>
        <w:tc>
          <w:tcPr>
            <w:tcW w:w="992" w:type="dxa"/>
          </w:tcPr>
          <w:p w:rsidR="001D73D0" w:rsidRDefault="001D73D0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73D0" w:rsidRPr="002038D6" w:rsidRDefault="001D73D0" w:rsidP="00737D9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850" w:type="dxa"/>
          </w:tcPr>
          <w:p w:rsidR="001D73D0" w:rsidRDefault="001D73D0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73D0" w:rsidRDefault="001D73D0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1D73D0" w:rsidRDefault="001D73D0" w:rsidP="00FA579B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8A4" w:rsidRPr="00FA579B" w:rsidTr="008E0D14">
        <w:tc>
          <w:tcPr>
            <w:tcW w:w="10910" w:type="dxa"/>
            <w:gridSpan w:val="3"/>
          </w:tcPr>
          <w:p w:rsidR="000138A4" w:rsidRPr="00FA579B" w:rsidRDefault="000138A4" w:rsidP="00C47922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57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92" w:type="dxa"/>
          </w:tcPr>
          <w:p w:rsidR="000138A4" w:rsidRPr="00FA579B" w:rsidRDefault="000138A4" w:rsidP="00C47922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30,0</w:t>
            </w:r>
          </w:p>
        </w:tc>
        <w:tc>
          <w:tcPr>
            <w:tcW w:w="851" w:type="dxa"/>
          </w:tcPr>
          <w:p w:rsidR="000138A4" w:rsidRPr="00FA579B" w:rsidRDefault="001D73D0" w:rsidP="00737D9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737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0138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0,0</w:t>
            </w:r>
          </w:p>
        </w:tc>
        <w:tc>
          <w:tcPr>
            <w:tcW w:w="850" w:type="dxa"/>
          </w:tcPr>
          <w:p w:rsidR="000138A4" w:rsidRPr="00FA579B" w:rsidRDefault="008E0D14" w:rsidP="00C47922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150,0</w:t>
            </w:r>
          </w:p>
        </w:tc>
        <w:tc>
          <w:tcPr>
            <w:tcW w:w="851" w:type="dxa"/>
          </w:tcPr>
          <w:p w:rsidR="000138A4" w:rsidRPr="00FA579B" w:rsidRDefault="000138A4" w:rsidP="00C47922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45" w:type="dxa"/>
          </w:tcPr>
          <w:p w:rsidR="000138A4" w:rsidRPr="00FA579B" w:rsidRDefault="000138A4" w:rsidP="00C47922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461CF5" w:rsidRPr="00461CF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.</w:t>
            </w:r>
            <w:r w:rsidR="00461C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C331AE" w:rsidRDefault="00461CF5" w:rsidP="00627CB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579B" w:rsidRDefault="00FA579B" w:rsidP="00FA579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(секретар) </w:t>
      </w:r>
    </w:p>
    <w:p w:rsidR="00C331AE" w:rsidRPr="00627CBE" w:rsidRDefault="00FA579B" w:rsidP="00FA579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Диканської селищної ради</w:t>
      </w:r>
      <w:r w:rsidR="000F3E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8E0D14">
        <w:rPr>
          <w:rFonts w:ascii="Times New Roman" w:hAnsi="Times New Roman" w:cs="Times New Roman"/>
          <w:sz w:val="28"/>
          <w:szCs w:val="28"/>
          <w:lang w:val="uk-UA"/>
        </w:rPr>
        <w:t>Оксана БЛИЗНЮК</w:t>
      </w:r>
    </w:p>
    <w:sectPr w:rsidR="00C331AE" w:rsidRPr="00627CBE" w:rsidSect="004C28C8">
      <w:pgSz w:w="16838" w:h="11906" w:orient="landscape"/>
      <w:pgMar w:top="851" w:right="2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01"/>
    <w:rsid w:val="000138A4"/>
    <w:rsid w:val="0008146C"/>
    <w:rsid w:val="0009745E"/>
    <w:rsid w:val="000E685F"/>
    <w:rsid w:val="000F3EF6"/>
    <w:rsid w:val="00124F8A"/>
    <w:rsid w:val="001D73D0"/>
    <w:rsid w:val="002038D6"/>
    <w:rsid w:val="00336A2F"/>
    <w:rsid w:val="003A5C6E"/>
    <w:rsid w:val="003A7ADA"/>
    <w:rsid w:val="00461CF5"/>
    <w:rsid w:val="004C28C8"/>
    <w:rsid w:val="004F60C7"/>
    <w:rsid w:val="00565DD4"/>
    <w:rsid w:val="00575FD1"/>
    <w:rsid w:val="00627CBE"/>
    <w:rsid w:val="006D619C"/>
    <w:rsid w:val="006E2542"/>
    <w:rsid w:val="007039FB"/>
    <w:rsid w:val="00737D9D"/>
    <w:rsid w:val="00792029"/>
    <w:rsid w:val="007D6082"/>
    <w:rsid w:val="00807957"/>
    <w:rsid w:val="00884B01"/>
    <w:rsid w:val="008E0D14"/>
    <w:rsid w:val="00C331AE"/>
    <w:rsid w:val="00E54B72"/>
    <w:rsid w:val="00EA4EDE"/>
    <w:rsid w:val="00FA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3F5A"/>
  <w15:docId w15:val="{D0222742-BBCE-4805-A998-083ABE2B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E6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5FB29-AAA2-42F0-9BC3-E28EB123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Каріна</cp:lastModifiedBy>
  <cp:revision>4</cp:revision>
  <cp:lastPrinted>2023-02-02T06:10:00Z</cp:lastPrinted>
  <dcterms:created xsi:type="dcterms:W3CDTF">2023-01-30T16:07:00Z</dcterms:created>
  <dcterms:modified xsi:type="dcterms:W3CDTF">2023-02-02T06:11:00Z</dcterms:modified>
</cp:coreProperties>
</file>